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B9" w:rsidRPr="0092615A" w:rsidRDefault="00022150" w:rsidP="008460B9">
      <w:pPr>
        <w:pStyle w:val="Heading1"/>
        <w:jc w:val="center"/>
        <w:rPr>
          <w:rFonts w:eastAsia="Times New Roman"/>
          <w:sz w:val="24"/>
        </w:rPr>
      </w:pPr>
      <w:r w:rsidRPr="0092615A">
        <w:rPr>
          <w:rFonts w:eastAsia="Times New Roman"/>
          <w:sz w:val="24"/>
        </w:rPr>
        <w:t>Engineering</w:t>
      </w:r>
      <w:r w:rsidR="00067BB5" w:rsidRPr="0092615A">
        <w:rPr>
          <w:rFonts w:eastAsia="Times New Roman"/>
          <w:sz w:val="24"/>
        </w:rPr>
        <w:t xml:space="preserve"> Project Rubric</w:t>
      </w:r>
    </w:p>
    <w:p w:rsidR="008460B9" w:rsidRPr="0092615A" w:rsidRDefault="008460B9">
      <w:pPr>
        <w:pStyle w:val="Heading1"/>
        <w:rPr>
          <w:rFonts w:eastAsia="Times New Roman"/>
          <w:b w:val="0"/>
          <w:sz w:val="18"/>
          <w:szCs w:val="24"/>
        </w:rPr>
      </w:pPr>
      <w:r w:rsidRPr="0092615A">
        <w:rPr>
          <w:rFonts w:eastAsia="Times New Roman"/>
          <w:b w:val="0"/>
          <w:sz w:val="18"/>
          <w:szCs w:val="24"/>
        </w:rPr>
        <w:t>Name: ________________________________________________</w:t>
      </w:r>
    </w:p>
    <w:p w:rsidR="00517D2B" w:rsidRPr="0092615A" w:rsidRDefault="00517D2B">
      <w:pPr>
        <w:pStyle w:val="Heading1"/>
        <w:rPr>
          <w:rFonts w:eastAsia="Times New Roman"/>
          <w:b w:val="0"/>
          <w:sz w:val="20"/>
          <w:szCs w:val="24"/>
        </w:rPr>
      </w:pPr>
    </w:p>
    <w:p w:rsidR="00574CD3" w:rsidRPr="0092615A" w:rsidRDefault="0015630B">
      <w:pPr>
        <w:pStyle w:val="z-TopofForm"/>
        <w:rPr>
          <w:sz w:val="12"/>
        </w:rPr>
      </w:pPr>
      <w:r w:rsidRPr="0092615A">
        <w:rPr>
          <w:sz w:val="12"/>
        </w:rPr>
        <w:t>Top of Form</w:t>
      </w:r>
    </w:p>
    <w:tbl>
      <w:tblPr>
        <w:tblStyle w:val="TableGrid"/>
        <w:tblW w:w="5000" w:type="pct"/>
        <w:tblLook w:val="04A0" w:firstRow="1" w:lastRow="0" w:firstColumn="1" w:lastColumn="0" w:noHBand="0" w:noVBand="1"/>
      </w:tblPr>
      <w:tblGrid>
        <w:gridCol w:w="2549"/>
        <w:gridCol w:w="3230"/>
        <w:gridCol w:w="2648"/>
        <w:gridCol w:w="2675"/>
        <w:gridCol w:w="2175"/>
        <w:gridCol w:w="1339"/>
      </w:tblGrid>
      <w:tr w:rsidR="00574CD3" w:rsidRPr="0092615A" w:rsidTr="0092615A">
        <w:trPr>
          <w:cantSplit/>
          <w:tblHeader/>
        </w:trPr>
        <w:tc>
          <w:tcPr>
            <w:tcW w:w="0" w:type="auto"/>
            <w:tcBorders>
              <w:top w:val="nil"/>
              <w:left w:val="nil"/>
            </w:tcBorders>
            <w:hideMark/>
          </w:tcPr>
          <w:p w:rsidR="00574CD3" w:rsidRPr="0092615A" w:rsidRDefault="0015630B">
            <w:pPr>
              <w:jc w:val="center"/>
              <w:divId w:val="1313801551"/>
              <w:rPr>
                <w:rFonts w:eastAsia="Times New Roman"/>
                <w:b/>
                <w:bCs/>
                <w:sz w:val="20"/>
              </w:rPr>
            </w:pPr>
            <w:r w:rsidRPr="0092615A">
              <w:rPr>
                <w:rFonts w:eastAsia="Times New Roman"/>
                <w:b/>
                <w:bCs/>
                <w:sz w:val="20"/>
              </w:rPr>
              <w:t>Levels/Criteria</w:t>
            </w:r>
          </w:p>
        </w:tc>
        <w:tc>
          <w:tcPr>
            <w:tcW w:w="1105" w:type="pct"/>
            <w:shd w:val="clear" w:color="auto" w:fill="EAEAEA"/>
            <w:vAlign w:val="center"/>
            <w:hideMark/>
          </w:tcPr>
          <w:p w:rsidR="00574CD3" w:rsidRPr="0092615A" w:rsidRDefault="00E026A2">
            <w:pPr>
              <w:jc w:val="center"/>
              <w:rPr>
                <w:rFonts w:eastAsia="Times New Roman"/>
                <w:b/>
                <w:bCs/>
                <w:sz w:val="20"/>
              </w:rPr>
            </w:pPr>
            <w:r w:rsidRPr="0092615A">
              <w:rPr>
                <w:rFonts w:eastAsia="Times New Roman"/>
                <w:b/>
                <w:bCs/>
                <w:sz w:val="20"/>
              </w:rPr>
              <w:t>4</w:t>
            </w:r>
            <w:r w:rsidR="0015630B" w:rsidRPr="0092615A">
              <w:rPr>
                <w:rFonts w:eastAsia="Times New Roman"/>
                <w:b/>
                <w:bCs/>
                <w:sz w:val="20"/>
              </w:rPr>
              <w:t xml:space="preserve"> Points </w:t>
            </w:r>
          </w:p>
        </w:tc>
        <w:tc>
          <w:tcPr>
            <w:tcW w:w="906" w:type="pct"/>
            <w:shd w:val="clear" w:color="auto" w:fill="EAEAEA"/>
            <w:vAlign w:val="center"/>
            <w:hideMark/>
          </w:tcPr>
          <w:p w:rsidR="00574CD3" w:rsidRPr="0092615A" w:rsidRDefault="00E026A2">
            <w:pPr>
              <w:jc w:val="center"/>
              <w:rPr>
                <w:rFonts w:eastAsia="Times New Roman"/>
                <w:b/>
                <w:bCs/>
                <w:sz w:val="20"/>
              </w:rPr>
            </w:pPr>
            <w:r w:rsidRPr="0092615A">
              <w:rPr>
                <w:rFonts w:eastAsia="Times New Roman"/>
                <w:b/>
                <w:bCs/>
                <w:sz w:val="20"/>
              </w:rPr>
              <w:t>3</w:t>
            </w:r>
            <w:r w:rsidR="0015630B" w:rsidRPr="0092615A">
              <w:rPr>
                <w:rFonts w:eastAsia="Times New Roman"/>
                <w:b/>
                <w:bCs/>
                <w:sz w:val="20"/>
              </w:rPr>
              <w:t xml:space="preserve"> Points </w:t>
            </w:r>
          </w:p>
        </w:tc>
        <w:tc>
          <w:tcPr>
            <w:tcW w:w="915" w:type="pct"/>
            <w:shd w:val="clear" w:color="auto" w:fill="EAEAEA"/>
            <w:vAlign w:val="center"/>
            <w:hideMark/>
          </w:tcPr>
          <w:p w:rsidR="00574CD3" w:rsidRPr="0092615A" w:rsidRDefault="00E026A2">
            <w:pPr>
              <w:jc w:val="center"/>
              <w:rPr>
                <w:rFonts w:eastAsia="Times New Roman"/>
                <w:b/>
                <w:bCs/>
                <w:sz w:val="20"/>
              </w:rPr>
            </w:pPr>
            <w:r w:rsidRPr="0092615A">
              <w:rPr>
                <w:rFonts w:eastAsia="Times New Roman"/>
                <w:b/>
                <w:bCs/>
                <w:sz w:val="20"/>
              </w:rPr>
              <w:t>2</w:t>
            </w:r>
            <w:r w:rsidR="0015630B" w:rsidRPr="0092615A">
              <w:rPr>
                <w:rFonts w:eastAsia="Times New Roman"/>
                <w:b/>
                <w:bCs/>
                <w:sz w:val="20"/>
              </w:rPr>
              <w:t xml:space="preserve"> Point</w:t>
            </w:r>
            <w:r w:rsidRPr="0092615A">
              <w:rPr>
                <w:rFonts w:eastAsia="Times New Roman"/>
                <w:b/>
                <w:bCs/>
                <w:sz w:val="20"/>
              </w:rPr>
              <w:t>s</w:t>
            </w:r>
            <w:r w:rsidR="0015630B" w:rsidRPr="0092615A">
              <w:rPr>
                <w:rFonts w:eastAsia="Times New Roman"/>
                <w:b/>
                <w:bCs/>
                <w:sz w:val="20"/>
              </w:rPr>
              <w:t xml:space="preserve"> </w:t>
            </w:r>
          </w:p>
        </w:tc>
        <w:tc>
          <w:tcPr>
            <w:tcW w:w="744" w:type="pct"/>
            <w:shd w:val="clear" w:color="auto" w:fill="EAEAEA"/>
            <w:vAlign w:val="center"/>
            <w:hideMark/>
          </w:tcPr>
          <w:p w:rsidR="00574CD3" w:rsidRPr="0092615A" w:rsidRDefault="00E026A2">
            <w:pPr>
              <w:jc w:val="center"/>
              <w:rPr>
                <w:rFonts w:eastAsia="Times New Roman"/>
                <w:b/>
                <w:bCs/>
                <w:sz w:val="20"/>
              </w:rPr>
            </w:pPr>
            <w:r w:rsidRPr="0092615A">
              <w:rPr>
                <w:rFonts w:eastAsia="Times New Roman"/>
                <w:b/>
                <w:bCs/>
                <w:sz w:val="20"/>
              </w:rPr>
              <w:t>1 point</w:t>
            </w:r>
            <w:r w:rsidR="0015630B" w:rsidRPr="0092615A">
              <w:rPr>
                <w:rFonts w:eastAsia="Times New Roman"/>
                <w:b/>
                <w:bCs/>
                <w:sz w:val="20"/>
              </w:rPr>
              <w:t xml:space="preserve"> </w:t>
            </w:r>
          </w:p>
        </w:tc>
        <w:tc>
          <w:tcPr>
            <w:tcW w:w="0" w:type="auto"/>
            <w:shd w:val="clear" w:color="auto" w:fill="E5FFE1"/>
            <w:hideMark/>
          </w:tcPr>
          <w:p w:rsidR="00574CD3" w:rsidRPr="0092615A" w:rsidRDefault="0015630B">
            <w:pPr>
              <w:jc w:val="center"/>
              <w:rPr>
                <w:rFonts w:eastAsia="Times New Roman"/>
                <w:b/>
                <w:bCs/>
                <w:sz w:val="20"/>
              </w:rPr>
            </w:pPr>
            <w:r w:rsidRPr="0092615A">
              <w:rPr>
                <w:rFonts w:eastAsia="Times New Roman"/>
                <w:b/>
                <w:bCs/>
                <w:sz w:val="20"/>
              </w:rPr>
              <w:t>Score/Level</w:t>
            </w:r>
          </w:p>
        </w:tc>
      </w:tr>
      <w:tr w:rsidR="00574CD3" w:rsidRPr="0092615A" w:rsidTr="0092615A">
        <w:trPr>
          <w:cantSplit/>
          <w:trHeight w:val="1007"/>
        </w:trPr>
        <w:tc>
          <w:tcPr>
            <w:tcW w:w="0" w:type="auto"/>
            <w:shd w:val="clear" w:color="auto" w:fill="CCFFFF"/>
            <w:hideMark/>
          </w:tcPr>
          <w:p w:rsidR="00574CD3" w:rsidRPr="0092615A" w:rsidRDefault="0015630B">
            <w:pPr>
              <w:rPr>
                <w:rFonts w:eastAsia="Times New Roman"/>
                <w:sz w:val="20"/>
              </w:rPr>
            </w:pPr>
            <w:r w:rsidRPr="0092615A">
              <w:rPr>
                <w:rFonts w:eastAsia="Times New Roman"/>
                <w:sz w:val="20"/>
              </w:rPr>
              <w:t xml:space="preserve">Layout </w:t>
            </w:r>
          </w:p>
        </w:tc>
        <w:tc>
          <w:tcPr>
            <w:tcW w:w="1105" w:type="pct"/>
            <w:hideMark/>
          </w:tcPr>
          <w:p w:rsidR="00574CD3" w:rsidRPr="0092615A" w:rsidRDefault="0015630B" w:rsidP="00B547FC">
            <w:pPr>
              <w:rPr>
                <w:rFonts w:eastAsia="Times New Roman"/>
                <w:sz w:val="20"/>
              </w:rPr>
            </w:pPr>
            <w:r w:rsidRPr="0092615A">
              <w:rPr>
                <w:rFonts w:eastAsia="Times New Roman"/>
                <w:sz w:val="20"/>
              </w:rPr>
              <w:t>The produ</w:t>
            </w:r>
            <w:r w:rsidR="00B547FC" w:rsidRPr="0092615A">
              <w:rPr>
                <w:rFonts w:eastAsia="Times New Roman"/>
                <w:sz w:val="20"/>
              </w:rPr>
              <w:t xml:space="preserve">ct (poster or presentation) uses </w:t>
            </w:r>
            <w:r w:rsidR="00B547FC" w:rsidRPr="0092615A">
              <w:rPr>
                <w:rFonts w:eastAsia="Times New Roman"/>
                <w:b/>
                <w:sz w:val="20"/>
                <w:u w:val="single"/>
              </w:rPr>
              <w:t>color</w:t>
            </w:r>
            <w:r w:rsidR="00B547FC" w:rsidRPr="0092615A">
              <w:rPr>
                <w:rFonts w:eastAsia="Times New Roman"/>
                <w:sz w:val="20"/>
              </w:rPr>
              <w:t xml:space="preserve"> </w:t>
            </w:r>
            <w:r w:rsidR="003638AB">
              <w:rPr>
                <w:rFonts w:eastAsia="Times New Roman"/>
                <w:sz w:val="20"/>
              </w:rPr>
              <w:t xml:space="preserve">to distinguish sections </w:t>
            </w:r>
            <w:r w:rsidR="00B547FC" w:rsidRPr="0092615A">
              <w:rPr>
                <w:rFonts w:eastAsia="Times New Roman"/>
                <w:b/>
                <w:sz w:val="20"/>
                <w:u w:val="single"/>
              </w:rPr>
              <w:t>and</w:t>
            </w:r>
            <w:r w:rsidR="00B547FC" w:rsidRPr="0092615A">
              <w:rPr>
                <w:rFonts w:eastAsia="Times New Roman"/>
                <w:sz w:val="20"/>
              </w:rPr>
              <w:t xml:space="preserve"> is </w:t>
            </w:r>
            <w:r w:rsidR="00B547FC" w:rsidRPr="0092615A">
              <w:rPr>
                <w:rFonts w:eastAsia="Times New Roman"/>
                <w:b/>
                <w:sz w:val="20"/>
                <w:u w:val="single"/>
              </w:rPr>
              <w:t>easy to read</w:t>
            </w:r>
            <w:r w:rsidR="00B547FC" w:rsidRPr="0092615A">
              <w:rPr>
                <w:rFonts w:eastAsia="Times New Roman"/>
                <w:sz w:val="20"/>
              </w:rPr>
              <w:t>.</w:t>
            </w:r>
          </w:p>
        </w:tc>
        <w:tc>
          <w:tcPr>
            <w:tcW w:w="906" w:type="pct"/>
            <w:hideMark/>
          </w:tcPr>
          <w:p w:rsidR="00574CD3" w:rsidRPr="0092615A" w:rsidRDefault="0015630B" w:rsidP="003638AB">
            <w:pPr>
              <w:rPr>
                <w:rFonts w:eastAsia="Times New Roman"/>
                <w:sz w:val="20"/>
              </w:rPr>
            </w:pPr>
            <w:r w:rsidRPr="0092615A">
              <w:rPr>
                <w:rFonts w:eastAsia="Times New Roman"/>
                <w:sz w:val="20"/>
              </w:rPr>
              <w:t>T</w:t>
            </w:r>
            <w:r w:rsidR="00B547FC" w:rsidRPr="0092615A">
              <w:rPr>
                <w:rFonts w:eastAsia="Times New Roman"/>
                <w:sz w:val="20"/>
              </w:rPr>
              <w:t>he product (poster or presentation) includes 1 of the following 2</w:t>
            </w:r>
            <w:r w:rsidRPr="0092615A">
              <w:rPr>
                <w:rFonts w:eastAsia="Times New Roman"/>
                <w:sz w:val="20"/>
              </w:rPr>
              <w:t xml:space="preserve"> elements: the product uses color</w:t>
            </w:r>
            <w:r w:rsidR="003638AB">
              <w:rPr>
                <w:rFonts w:eastAsia="Times New Roman"/>
                <w:sz w:val="20"/>
              </w:rPr>
              <w:t xml:space="preserve"> to distinguish sections or</w:t>
            </w:r>
            <w:r w:rsidRPr="0092615A">
              <w:rPr>
                <w:rFonts w:eastAsia="Times New Roman"/>
                <w:sz w:val="20"/>
              </w:rPr>
              <w:t xml:space="preserve"> is easy to read</w:t>
            </w:r>
            <w:r w:rsidR="00B547FC" w:rsidRPr="0092615A">
              <w:rPr>
                <w:rFonts w:eastAsia="Times New Roman"/>
                <w:sz w:val="20"/>
              </w:rPr>
              <w:t>.</w:t>
            </w:r>
            <w:r w:rsidRPr="0092615A">
              <w:rPr>
                <w:rFonts w:eastAsia="Times New Roman"/>
                <w:sz w:val="20"/>
              </w:rPr>
              <w:t xml:space="preserve"> </w:t>
            </w:r>
          </w:p>
        </w:tc>
        <w:tc>
          <w:tcPr>
            <w:tcW w:w="915" w:type="pct"/>
            <w:hideMark/>
          </w:tcPr>
          <w:p w:rsidR="00574CD3" w:rsidRPr="0092615A" w:rsidRDefault="00B547FC">
            <w:pPr>
              <w:rPr>
                <w:rFonts w:eastAsia="Times New Roman"/>
                <w:sz w:val="20"/>
              </w:rPr>
            </w:pPr>
            <w:r w:rsidRPr="0092615A">
              <w:rPr>
                <w:rFonts w:eastAsia="Times New Roman"/>
                <w:sz w:val="20"/>
              </w:rPr>
              <w:t>The product (poster or presentation) includes 0 of the following 2 elements: the product uses color, is easy to read.</w:t>
            </w:r>
          </w:p>
        </w:tc>
        <w:tc>
          <w:tcPr>
            <w:tcW w:w="744" w:type="pct"/>
            <w:hideMark/>
          </w:tcPr>
          <w:p w:rsidR="00574CD3" w:rsidRPr="0092615A" w:rsidRDefault="00B547FC">
            <w:pPr>
              <w:rPr>
                <w:rFonts w:eastAsia="Times New Roman"/>
                <w:sz w:val="20"/>
              </w:rPr>
            </w:pPr>
            <w:r w:rsidRPr="0092615A">
              <w:rPr>
                <w:rFonts w:eastAsia="Times New Roman"/>
                <w:sz w:val="20"/>
              </w:rPr>
              <w:t>There is no product in the form of a poster or presentation.</w:t>
            </w:r>
          </w:p>
        </w:tc>
        <w:tc>
          <w:tcPr>
            <w:tcW w:w="0" w:type="auto"/>
            <w:shd w:val="clear" w:color="auto" w:fill="E5FFE1"/>
            <w:hideMark/>
          </w:tcPr>
          <w:p w:rsidR="00574CD3" w:rsidRPr="0092615A" w:rsidRDefault="0015630B">
            <w:pPr>
              <w:rPr>
                <w:rFonts w:eastAsia="Times New Roman"/>
                <w:sz w:val="20"/>
              </w:rPr>
            </w:pPr>
            <w:r w:rsidRPr="0092615A">
              <w:rPr>
                <w:rFonts w:eastAsia="Times New Roman"/>
                <w:sz w:val="20"/>
              </w:rPr>
              <w:t> </w:t>
            </w:r>
          </w:p>
        </w:tc>
      </w:tr>
      <w:tr w:rsidR="00B1062F" w:rsidRPr="0092615A" w:rsidTr="0092615A">
        <w:trPr>
          <w:cantSplit/>
        </w:trPr>
        <w:tc>
          <w:tcPr>
            <w:tcW w:w="0" w:type="auto"/>
            <w:shd w:val="clear" w:color="auto" w:fill="CCFFFF"/>
          </w:tcPr>
          <w:p w:rsidR="00B1062F" w:rsidRPr="0092615A" w:rsidRDefault="00B1062F">
            <w:pPr>
              <w:rPr>
                <w:rFonts w:eastAsia="Times New Roman"/>
                <w:sz w:val="20"/>
              </w:rPr>
            </w:pPr>
            <w:r w:rsidRPr="0092615A">
              <w:rPr>
                <w:rFonts w:eastAsia="Times New Roman"/>
                <w:sz w:val="20"/>
              </w:rPr>
              <w:t>Spelling and Grammar</w:t>
            </w:r>
          </w:p>
        </w:tc>
        <w:tc>
          <w:tcPr>
            <w:tcW w:w="1105" w:type="pct"/>
          </w:tcPr>
          <w:p w:rsidR="00B1062F" w:rsidRPr="0092615A" w:rsidRDefault="00B1062F" w:rsidP="00B547FC">
            <w:pPr>
              <w:rPr>
                <w:rFonts w:eastAsia="Times New Roman"/>
                <w:sz w:val="20"/>
              </w:rPr>
            </w:pPr>
            <w:r w:rsidRPr="0092615A">
              <w:rPr>
                <w:rFonts w:eastAsia="Times New Roman"/>
                <w:sz w:val="20"/>
              </w:rPr>
              <w:t xml:space="preserve">There are </w:t>
            </w:r>
            <w:r w:rsidRPr="00150520">
              <w:rPr>
                <w:rFonts w:eastAsia="Times New Roman"/>
                <w:b/>
                <w:sz w:val="20"/>
                <w:u w:val="single"/>
              </w:rPr>
              <w:t>no major errors</w:t>
            </w:r>
            <w:r w:rsidRPr="0092615A">
              <w:rPr>
                <w:rFonts w:eastAsia="Times New Roman"/>
                <w:sz w:val="20"/>
              </w:rPr>
              <w:t xml:space="preserve"> in spelling or grammar. </w:t>
            </w:r>
          </w:p>
        </w:tc>
        <w:tc>
          <w:tcPr>
            <w:tcW w:w="906" w:type="pct"/>
          </w:tcPr>
          <w:p w:rsidR="00B1062F" w:rsidRPr="0092615A" w:rsidRDefault="00B1062F" w:rsidP="00B547FC">
            <w:pPr>
              <w:rPr>
                <w:rFonts w:eastAsia="Times New Roman"/>
                <w:sz w:val="20"/>
              </w:rPr>
            </w:pPr>
          </w:p>
        </w:tc>
        <w:tc>
          <w:tcPr>
            <w:tcW w:w="915" w:type="pct"/>
          </w:tcPr>
          <w:p w:rsidR="00B1062F" w:rsidRPr="0092615A" w:rsidRDefault="00B1062F">
            <w:pPr>
              <w:rPr>
                <w:rFonts w:eastAsia="Times New Roman"/>
                <w:sz w:val="20"/>
              </w:rPr>
            </w:pPr>
          </w:p>
        </w:tc>
        <w:tc>
          <w:tcPr>
            <w:tcW w:w="744" w:type="pct"/>
          </w:tcPr>
          <w:p w:rsidR="00B1062F" w:rsidRPr="0092615A" w:rsidRDefault="00B1062F">
            <w:pPr>
              <w:rPr>
                <w:rFonts w:eastAsia="Times New Roman"/>
                <w:sz w:val="20"/>
              </w:rPr>
            </w:pPr>
            <w:r w:rsidRPr="0092615A">
              <w:rPr>
                <w:rFonts w:eastAsia="Times New Roman"/>
                <w:sz w:val="20"/>
              </w:rPr>
              <w:t xml:space="preserve">There are </w:t>
            </w:r>
            <w:r w:rsidRPr="00150520">
              <w:rPr>
                <w:rFonts w:eastAsia="Times New Roman"/>
                <w:b/>
                <w:sz w:val="20"/>
                <w:u w:val="single"/>
              </w:rPr>
              <w:t>major errors</w:t>
            </w:r>
            <w:r w:rsidRPr="0092615A">
              <w:rPr>
                <w:rFonts w:eastAsia="Times New Roman"/>
                <w:sz w:val="20"/>
              </w:rPr>
              <w:t xml:space="preserve"> in spelling or grammar.</w:t>
            </w:r>
          </w:p>
        </w:tc>
        <w:tc>
          <w:tcPr>
            <w:tcW w:w="0" w:type="auto"/>
            <w:shd w:val="clear" w:color="auto" w:fill="E5FFE1"/>
          </w:tcPr>
          <w:p w:rsidR="00B1062F" w:rsidRPr="0092615A" w:rsidRDefault="00B1062F">
            <w:pPr>
              <w:rPr>
                <w:rFonts w:eastAsia="Times New Roman"/>
                <w:sz w:val="20"/>
              </w:rPr>
            </w:pPr>
          </w:p>
        </w:tc>
      </w:tr>
      <w:tr w:rsidR="00574CD3" w:rsidRPr="0092615A" w:rsidTr="0092615A">
        <w:trPr>
          <w:cantSplit/>
        </w:trPr>
        <w:tc>
          <w:tcPr>
            <w:tcW w:w="0" w:type="auto"/>
            <w:shd w:val="clear" w:color="auto" w:fill="CCFFFF"/>
            <w:hideMark/>
          </w:tcPr>
          <w:p w:rsidR="00574CD3" w:rsidRPr="0092615A" w:rsidRDefault="00067BB5">
            <w:pPr>
              <w:rPr>
                <w:rFonts w:eastAsia="Times New Roman"/>
                <w:sz w:val="20"/>
              </w:rPr>
            </w:pPr>
            <w:r w:rsidRPr="0092615A">
              <w:rPr>
                <w:rFonts w:eastAsia="Times New Roman"/>
                <w:sz w:val="20"/>
              </w:rPr>
              <w:t>Problem Statement:  Who is it for, what it will do, why is it needed.</w:t>
            </w:r>
          </w:p>
        </w:tc>
        <w:tc>
          <w:tcPr>
            <w:tcW w:w="1105" w:type="pct"/>
            <w:hideMark/>
          </w:tcPr>
          <w:p w:rsidR="00574CD3" w:rsidRPr="0092615A" w:rsidRDefault="00067BB5">
            <w:pPr>
              <w:rPr>
                <w:rFonts w:eastAsia="Times New Roman"/>
                <w:sz w:val="20"/>
              </w:rPr>
            </w:pPr>
            <w:r w:rsidRPr="0092615A">
              <w:rPr>
                <w:rFonts w:eastAsia="Times New Roman"/>
                <w:sz w:val="20"/>
              </w:rPr>
              <w:t>T</w:t>
            </w:r>
            <w:r w:rsidR="003D127F" w:rsidRPr="0092615A">
              <w:rPr>
                <w:rFonts w:eastAsia="Times New Roman"/>
                <w:sz w:val="20"/>
              </w:rPr>
              <w:t xml:space="preserve">he Problem Statement is present, complete, </w:t>
            </w:r>
            <w:r w:rsidRPr="0092615A">
              <w:rPr>
                <w:rFonts w:eastAsia="Times New Roman"/>
                <w:sz w:val="20"/>
              </w:rPr>
              <w:t>and uses</w:t>
            </w:r>
            <w:r w:rsidR="0015630B" w:rsidRPr="0092615A">
              <w:rPr>
                <w:rFonts w:eastAsia="Times New Roman"/>
                <w:sz w:val="20"/>
              </w:rPr>
              <w:t xml:space="preserve"> </w:t>
            </w:r>
            <w:r w:rsidR="0015630B" w:rsidRPr="0092615A">
              <w:rPr>
                <w:rFonts w:eastAsia="Times New Roman"/>
                <w:b/>
                <w:sz w:val="20"/>
                <w:u w:val="single"/>
              </w:rPr>
              <w:t>color</w:t>
            </w:r>
            <w:r w:rsidR="0015630B" w:rsidRPr="0092615A">
              <w:rPr>
                <w:rFonts w:eastAsia="Times New Roman"/>
                <w:sz w:val="20"/>
              </w:rPr>
              <w:t xml:space="preserve"> and </w:t>
            </w:r>
            <w:r w:rsidR="0015630B" w:rsidRPr="0092615A">
              <w:rPr>
                <w:rFonts w:eastAsia="Times New Roman"/>
                <w:b/>
                <w:sz w:val="20"/>
                <w:u w:val="single"/>
              </w:rPr>
              <w:t>size</w:t>
            </w:r>
            <w:r w:rsidR="0015630B" w:rsidRPr="0092615A">
              <w:rPr>
                <w:rFonts w:eastAsia="Times New Roman"/>
                <w:sz w:val="20"/>
              </w:rPr>
              <w:t xml:space="preserve"> to draw attention to it. </w:t>
            </w:r>
          </w:p>
        </w:tc>
        <w:tc>
          <w:tcPr>
            <w:tcW w:w="906" w:type="pct"/>
            <w:hideMark/>
          </w:tcPr>
          <w:p w:rsidR="00574CD3" w:rsidRPr="0092615A" w:rsidRDefault="00067BB5">
            <w:pPr>
              <w:rPr>
                <w:rFonts w:eastAsia="Times New Roman"/>
                <w:sz w:val="20"/>
              </w:rPr>
            </w:pPr>
            <w:r w:rsidRPr="0092615A">
              <w:rPr>
                <w:rFonts w:eastAsia="Times New Roman"/>
                <w:sz w:val="20"/>
              </w:rPr>
              <w:t>The Problem Statement is present</w:t>
            </w:r>
            <w:r w:rsidR="003D127F" w:rsidRPr="0092615A">
              <w:rPr>
                <w:rFonts w:eastAsia="Times New Roman"/>
                <w:sz w:val="20"/>
              </w:rPr>
              <w:t>, complete</w:t>
            </w:r>
            <w:r w:rsidRPr="0092615A">
              <w:rPr>
                <w:rFonts w:eastAsia="Times New Roman"/>
                <w:sz w:val="20"/>
              </w:rPr>
              <w:t xml:space="preserve"> and uses </w:t>
            </w:r>
            <w:r w:rsidR="00622353" w:rsidRPr="0092615A">
              <w:rPr>
                <w:rFonts w:eastAsia="Times New Roman"/>
                <w:b/>
                <w:sz w:val="20"/>
                <w:u w:val="single"/>
              </w:rPr>
              <w:t>color</w:t>
            </w:r>
            <w:r w:rsidR="00622353" w:rsidRPr="0092615A">
              <w:rPr>
                <w:rFonts w:eastAsia="Times New Roman"/>
                <w:sz w:val="20"/>
              </w:rPr>
              <w:t xml:space="preserve"> </w:t>
            </w:r>
            <w:r w:rsidR="00622353" w:rsidRPr="0092615A">
              <w:rPr>
                <w:rFonts w:eastAsia="Times New Roman"/>
                <w:b/>
                <w:sz w:val="20"/>
                <w:u w:val="single"/>
              </w:rPr>
              <w:t>or</w:t>
            </w:r>
            <w:r w:rsidR="00622353" w:rsidRPr="0092615A">
              <w:rPr>
                <w:rFonts w:eastAsia="Times New Roman"/>
                <w:sz w:val="20"/>
              </w:rPr>
              <w:t xml:space="preserve"> </w:t>
            </w:r>
            <w:r w:rsidR="00622353" w:rsidRPr="0092615A">
              <w:rPr>
                <w:rFonts w:eastAsia="Times New Roman"/>
                <w:b/>
                <w:sz w:val="20"/>
                <w:u w:val="single"/>
              </w:rPr>
              <w:t>size</w:t>
            </w:r>
            <w:r w:rsidR="00622353" w:rsidRPr="0092615A">
              <w:rPr>
                <w:rFonts w:eastAsia="Times New Roman"/>
                <w:sz w:val="20"/>
              </w:rPr>
              <w:t xml:space="preserve"> to draw attention to it.</w:t>
            </w:r>
          </w:p>
        </w:tc>
        <w:tc>
          <w:tcPr>
            <w:tcW w:w="915" w:type="pct"/>
            <w:hideMark/>
          </w:tcPr>
          <w:p w:rsidR="00574CD3" w:rsidRPr="0092615A" w:rsidRDefault="00067BB5">
            <w:pPr>
              <w:rPr>
                <w:rFonts w:eastAsia="Times New Roman"/>
                <w:sz w:val="20"/>
              </w:rPr>
            </w:pPr>
            <w:r w:rsidRPr="0092615A">
              <w:rPr>
                <w:rFonts w:eastAsia="Times New Roman"/>
                <w:sz w:val="20"/>
              </w:rPr>
              <w:t>The Problem Statement is present</w:t>
            </w:r>
            <w:r w:rsidR="003D127F" w:rsidRPr="0092615A">
              <w:rPr>
                <w:rFonts w:eastAsia="Times New Roman"/>
                <w:sz w:val="20"/>
              </w:rPr>
              <w:t xml:space="preserve"> and complete</w:t>
            </w:r>
            <w:r w:rsidR="0015630B" w:rsidRPr="0092615A">
              <w:rPr>
                <w:rFonts w:eastAsia="Times New Roman"/>
                <w:sz w:val="20"/>
              </w:rPr>
              <w:t xml:space="preserve">. </w:t>
            </w:r>
          </w:p>
        </w:tc>
        <w:tc>
          <w:tcPr>
            <w:tcW w:w="744" w:type="pct"/>
            <w:hideMark/>
          </w:tcPr>
          <w:p w:rsidR="00574CD3" w:rsidRPr="0092615A" w:rsidRDefault="0015630B">
            <w:pPr>
              <w:rPr>
                <w:rFonts w:eastAsia="Times New Roman"/>
                <w:sz w:val="20"/>
              </w:rPr>
            </w:pPr>
            <w:r w:rsidRPr="0092615A">
              <w:rPr>
                <w:rFonts w:eastAsia="Times New Roman"/>
                <w:sz w:val="20"/>
              </w:rPr>
              <w:t xml:space="preserve">The topic or basic question of the </w:t>
            </w:r>
            <w:r w:rsidR="00022150" w:rsidRPr="0092615A">
              <w:rPr>
                <w:rFonts w:eastAsia="Times New Roman"/>
                <w:sz w:val="20"/>
              </w:rPr>
              <w:t>project</w:t>
            </w:r>
            <w:r w:rsidRPr="0092615A">
              <w:rPr>
                <w:rFonts w:eastAsia="Times New Roman"/>
                <w:sz w:val="20"/>
              </w:rPr>
              <w:t xml:space="preserve"> is not present</w:t>
            </w:r>
            <w:r w:rsidR="003D127F" w:rsidRPr="0092615A">
              <w:rPr>
                <w:rFonts w:eastAsia="Times New Roman"/>
                <w:sz w:val="20"/>
              </w:rPr>
              <w:t xml:space="preserve"> or incomplete</w:t>
            </w:r>
            <w:r w:rsidRPr="0092615A">
              <w:rPr>
                <w:rFonts w:eastAsia="Times New Roman"/>
                <w:sz w:val="20"/>
              </w:rPr>
              <w:t xml:space="preserve">. </w:t>
            </w:r>
          </w:p>
        </w:tc>
        <w:tc>
          <w:tcPr>
            <w:tcW w:w="0" w:type="auto"/>
            <w:shd w:val="clear" w:color="auto" w:fill="E5FFE1"/>
            <w:hideMark/>
          </w:tcPr>
          <w:p w:rsidR="00574CD3" w:rsidRPr="0092615A" w:rsidRDefault="0015630B">
            <w:pPr>
              <w:rPr>
                <w:rFonts w:eastAsia="Times New Roman"/>
                <w:sz w:val="20"/>
              </w:rPr>
            </w:pPr>
            <w:r w:rsidRPr="0092615A">
              <w:rPr>
                <w:rFonts w:eastAsia="Times New Roman"/>
                <w:sz w:val="20"/>
              </w:rPr>
              <w:t> </w:t>
            </w:r>
          </w:p>
        </w:tc>
      </w:tr>
      <w:tr w:rsidR="00574CD3" w:rsidRPr="0092615A" w:rsidTr="0092615A">
        <w:trPr>
          <w:cantSplit/>
        </w:trPr>
        <w:tc>
          <w:tcPr>
            <w:tcW w:w="0" w:type="auto"/>
            <w:shd w:val="clear" w:color="auto" w:fill="CCFFFF"/>
            <w:hideMark/>
          </w:tcPr>
          <w:p w:rsidR="00574CD3" w:rsidRPr="0092615A" w:rsidRDefault="00067BB5">
            <w:pPr>
              <w:rPr>
                <w:rFonts w:eastAsia="Times New Roman"/>
                <w:sz w:val="20"/>
              </w:rPr>
            </w:pPr>
            <w:r w:rsidRPr="0092615A">
              <w:rPr>
                <w:rFonts w:eastAsia="Times New Roman"/>
                <w:sz w:val="20"/>
              </w:rPr>
              <w:t>Design Requirements</w:t>
            </w:r>
          </w:p>
        </w:tc>
        <w:tc>
          <w:tcPr>
            <w:tcW w:w="1105" w:type="pct"/>
            <w:hideMark/>
          </w:tcPr>
          <w:p w:rsidR="00574CD3" w:rsidRPr="0092615A" w:rsidRDefault="00067BB5" w:rsidP="003D127F">
            <w:pPr>
              <w:rPr>
                <w:rFonts w:eastAsia="Times New Roman"/>
                <w:sz w:val="20"/>
              </w:rPr>
            </w:pPr>
            <w:r w:rsidRPr="0092615A">
              <w:rPr>
                <w:rFonts w:eastAsia="Times New Roman"/>
                <w:sz w:val="20"/>
              </w:rPr>
              <w:t xml:space="preserve">There is a list of </w:t>
            </w:r>
            <w:r w:rsidR="003D127F" w:rsidRPr="00150520">
              <w:rPr>
                <w:rFonts w:eastAsia="Times New Roman"/>
                <w:b/>
                <w:sz w:val="20"/>
                <w:u w:val="single"/>
              </w:rPr>
              <w:t>all essential design</w:t>
            </w:r>
            <w:r w:rsidRPr="00150520">
              <w:rPr>
                <w:rFonts w:eastAsia="Times New Roman"/>
                <w:b/>
                <w:sz w:val="20"/>
                <w:u w:val="single"/>
              </w:rPr>
              <w:t xml:space="preserve"> requirements</w:t>
            </w:r>
            <w:r w:rsidR="0015630B" w:rsidRPr="0092615A">
              <w:rPr>
                <w:rFonts w:eastAsia="Times New Roman"/>
                <w:sz w:val="20"/>
              </w:rPr>
              <w:t xml:space="preserve"> </w:t>
            </w:r>
            <w:r w:rsidR="003D127F" w:rsidRPr="0092615A">
              <w:rPr>
                <w:rFonts w:eastAsia="Times New Roman"/>
                <w:sz w:val="20"/>
              </w:rPr>
              <w:t>for the problem.</w:t>
            </w:r>
          </w:p>
        </w:tc>
        <w:tc>
          <w:tcPr>
            <w:tcW w:w="906" w:type="pct"/>
            <w:hideMark/>
          </w:tcPr>
          <w:p w:rsidR="00574CD3" w:rsidRPr="0092615A" w:rsidRDefault="003D127F" w:rsidP="00E1334D">
            <w:pPr>
              <w:rPr>
                <w:rFonts w:eastAsia="Times New Roman"/>
                <w:sz w:val="20"/>
              </w:rPr>
            </w:pPr>
            <w:r w:rsidRPr="0092615A">
              <w:rPr>
                <w:rFonts w:eastAsia="Times New Roman"/>
                <w:sz w:val="20"/>
              </w:rPr>
              <w:t xml:space="preserve">There is a list of </w:t>
            </w:r>
            <w:r w:rsidRPr="00150520">
              <w:rPr>
                <w:rFonts w:eastAsia="Times New Roman"/>
                <w:b/>
                <w:sz w:val="20"/>
                <w:u w:val="single"/>
              </w:rPr>
              <w:t>most essential design requirements</w:t>
            </w:r>
            <w:r w:rsidRPr="0092615A">
              <w:rPr>
                <w:rFonts w:eastAsia="Times New Roman"/>
                <w:sz w:val="20"/>
              </w:rPr>
              <w:t xml:space="preserve"> for the problem.</w:t>
            </w:r>
          </w:p>
        </w:tc>
        <w:tc>
          <w:tcPr>
            <w:tcW w:w="915" w:type="pct"/>
            <w:hideMark/>
          </w:tcPr>
          <w:p w:rsidR="00574CD3" w:rsidRPr="0092615A" w:rsidRDefault="003D127F" w:rsidP="00E1334D">
            <w:pPr>
              <w:rPr>
                <w:rFonts w:eastAsia="Times New Roman"/>
                <w:sz w:val="20"/>
              </w:rPr>
            </w:pPr>
            <w:r w:rsidRPr="0092615A">
              <w:rPr>
                <w:rFonts w:eastAsia="Times New Roman"/>
                <w:sz w:val="20"/>
              </w:rPr>
              <w:t xml:space="preserve">There is a list of </w:t>
            </w:r>
            <w:r w:rsidRPr="00150520">
              <w:rPr>
                <w:rFonts w:eastAsia="Times New Roman"/>
                <w:b/>
                <w:sz w:val="20"/>
                <w:u w:val="single"/>
              </w:rPr>
              <w:t>some essential design requirements</w:t>
            </w:r>
            <w:r w:rsidRPr="0092615A">
              <w:rPr>
                <w:rFonts w:eastAsia="Times New Roman"/>
                <w:sz w:val="20"/>
              </w:rPr>
              <w:t xml:space="preserve"> for the problem.</w:t>
            </w:r>
          </w:p>
        </w:tc>
        <w:tc>
          <w:tcPr>
            <w:tcW w:w="744" w:type="pct"/>
            <w:hideMark/>
          </w:tcPr>
          <w:p w:rsidR="00574CD3" w:rsidRPr="0092615A" w:rsidRDefault="003D127F" w:rsidP="003D127F">
            <w:pPr>
              <w:rPr>
                <w:rFonts w:eastAsia="Times New Roman"/>
                <w:sz w:val="20"/>
              </w:rPr>
            </w:pPr>
            <w:r w:rsidRPr="0092615A">
              <w:rPr>
                <w:rFonts w:eastAsia="Times New Roman"/>
                <w:sz w:val="20"/>
              </w:rPr>
              <w:t xml:space="preserve">There is are </w:t>
            </w:r>
            <w:r w:rsidRPr="00150520">
              <w:rPr>
                <w:rFonts w:eastAsia="Times New Roman"/>
                <w:b/>
                <w:sz w:val="20"/>
                <w:u w:val="single"/>
              </w:rPr>
              <w:t>no</w:t>
            </w:r>
            <w:r w:rsidRPr="0092615A">
              <w:rPr>
                <w:rFonts w:eastAsia="Times New Roman"/>
                <w:sz w:val="20"/>
              </w:rPr>
              <w:t xml:space="preserve"> essential design requirements listed.</w:t>
            </w:r>
          </w:p>
        </w:tc>
        <w:tc>
          <w:tcPr>
            <w:tcW w:w="0" w:type="auto"/>
            <w:shd w:val="clear" w:color="auto" w:fill="E5FFE1"/>
            <w:hideMark/>
          </w:tcPr>
          <w:p w:rsidR="00574CD3" w:rsidRPr="0092615A" w:rsidRDefault="0015630B">
            <w:pPr>
              <w:rPr>
                <w:rFonts w:eastAsia="Times New Roman"/>
                <w:sz w:val="20"/>
              </w:rPr>
            </w:pPr>
            <w:r w:rsidRPr="0092615A">
              <w:rPr>
                <w:rFonts w:eastAsia="Times New Roman"/>
                <w:sz w:val="20"/>
              </w:rPr>
              <w:t> </w:t>
            </w:r>
          </w:p>
        </w:tc>
      </w:tr>
      <w:tr w:rsidR="00574CD3" w:rsidRPr="0092615A" w:rsidTr="0092615A">
        <w:trPr>
          <w:cantSplit/>
        </w:trPr>
        <w:tc>
          <w:tcPr>
            <w:tcW w:w="0" w:type="auto"/>
            <w:shd w:val="clear" w:color="auto" w:fill="CCFFFF"/>
            <w:hideMark/>
          </w:tcPr>
          <w:p w:rsidR="00574CD3" w:rsidRPr="0092615A" w:rsidRDefault="00B75313" w:rsidP="00B75313">
            <w:pPr>
              <w:rPr>
                <w:rFonts w:eastAsia="Times New Roman"/>
                <w:sz w:val="20"/>
              </w:rPr>
            </w:pPr>
            <w:r w:rsidRPr="0092615A">
              <w:rPr>
                <w:rFonts w:eastAsia="Times New Roman"/>
                <w:sz w:val="20"/>
              </w:rPr>
              <w:t>Design</w:t>
            </w:r>
            <w:r w:rsidR="003638AB">
              <w:rPr>
                <w:rFonts w:eastAsia="Times New Roman"/>
                <w:sz w:val="20"/>
              </w:rPr>
              <w:t xml:space="preserve"> Document:  Instructions and diagrams on how to construct or accomplish the project.</w:t>
            </w:r>
          </w:p>
        </w:tc>
        <w:tc>
          <w:tcPr>
            <w:tcW w:w="1105" w:type="pct"/>
            <w:hideMark/>
          </w:tcPr>
          <w:p w:rsidR="00574CD3" w:rsidRPr="0092615A" w:rsidRDefault="00B75313" w:rsidP="0033314F">
            <w:pPr>
              <w:rPr>
                <w:rFonts w:eastAsia="Times New Roman"/>
                <w:sz w:val="20"/>
              </w:rPr>
            </w:pPr>
            <w:r w:rsidRPr="0092615A">
              <w:rPr>
                <w:rFonts w:eastAsia="Times New Roman"/>
                <w:sz w:val="20"/>
              </w:rPr>
              <w:t xml:space="preserve">A </w:t>
            </w:r>
            <w:r w:rsidRPr="00150520">
              <w:rPr>
                <w:rFonts w:eastAsia="Times New Roman"/>
                <w:b/>
                <w:sz w:val="20"/>
              </w:rPr>
              <w:t>clearly drawn</w:t>
            </w:r>
            <w:r w:rsidRPr="0092615A">
              <w:rPr>
                <w:rFonts w:eastAsia="Times New Roman"/>
                <w:sz w:val="20"/>
              </w:rPr>
              <w:t xml:space="preserve"> and </w:t>
            </w:r>
            <w:r w:rsidRPr="00150520">
              <w:rPr>
                <w:rFonts w:eastAsia="Times New Roman"/>
                <w:b/>
                <w:sz w:val="20"/>
              </w:rPr>
              <w:t>completely lab</w:t>
            </w:r>
            <w:r w:rsidR="0033314F" w:rsidRPr="00150520">
              <w:rPr>
                <w:rFonts w:eastAsia="Times New Roman"/>
                <w:b/>
                <w:sz w:val="20"/>
              </w:rPr>
              <w:t>eled</w:t>
            </w:r>
            <w:r w:rsidR="0033314F" w:rsidRPr="0092615A">
              <w:rPr>
                <w:rFonts w:eastAsia="Times New Roman"/>
                <w:sz w:val="20"/>
              </w:rPr>
              <w:t xml:space="preserve"> </w:t>
            </w:r>
            <w:r w:rsidR="0033314F" w:rsidRPr="00150520">
              <w:rPr>
                <w:rFonts w:eastAsia="Times New Roman"/>
                <w:b/>
                <w:sz w:val="20"/>
                <w:u w:val="single"/>
              </w:rPr>
              <w:t>design document</w:t>
            </w:r>
            <w:r w:rsidR="0033314F" w:rsidRPr="0092615A">
              <w:rPr>
                <w:rFonts w:eastAsia="Times New Roman"/>
                <w:sz w:val="20"/>
              </w:rPr>
              <w:t xml:space="preserve"> is present.</w:t>
            </w:r>
          </w:p>
        </w:tc>
        <w:tc>
          <w:tcPr>
            <w:tcW w:w="906" w:type="pct"/>
            <w:hideMark/>
          </w:tcPr>
          <w:p w:rsidR="00574CD3" w:rsidRPr="0092615A" w:rsidRDefault="00B75313" w:rsidP="0033314F">
            <w:pPr>
              <w:rPr>
                <w:rFonts w:eastAsia="Times New Roman"/>
                <w:sz w:val="20"/>
              </w:rPr>
            </w:pPr>
            <w:r w:rsidRPr="0092615A">
              <w:rPr>
                <w:rFonts w:eastAsia="Times New Roman"/>
                <w:sz w:val="20"/>
              </w:rPr>
              <w:t xml:space="preserve">A </w:t>
            </w:r>
            <w:r w:rsidRPr="00150520">
              <w:rPr>
                <w:rFonts w:eastAsia="Times New Roman"/>
                <w:b/>
                <w:sz w:val="20"/>
              </w:rPr>
              <w:t>clearly drawn</w:t>
            </w:r>
            <w:r w:rsidRPr="0092615A">
              <w:rPr>
                <w:rFonts w:eastAsia="Times New Roman"/>
                <w:sz w:val="20"/>
              </w:rPr>
              <w:t xml:space="preserve"> and </w:t>
            </w:r>
            <w:r w:rsidR="0033314F" w:rsidRPr="00150520">
              <w:rPr>
                <w:rFonts w:eastAsia="Times New Roman"/>
                <w:b/>
                <w:sz w:val="20"/>
              </w:rPr>
              <w:t>in</w:t>
            </w:r>
            <w:r w:rsidRPr="00150520">
              <w:rPr>
                <w:rFonts w:eastAsia="Times New Roman"/>
                <w:b/>
                <w:sz w:val="20"/>
              </w:rPr>
              <w:t>completely labeled</w:t>
            </w:r>
            <w:r w:rsidRPr="0092615A">
              <w:rPr>
                <w:rFonts w:eastAsia="Times New Roman"/>
                <w:sz w:val="20"/>
              </w:rPr>
              <w:t xml:space="preserve"> </w:t>
            </w:r>
            <w:r w:rsidRPr="00150520">
              <w:rPr>
                <w:rFonts w:eastAsia="Times New Roman"/>
                <w:b/>
                <w:sz w:val="20"/>
                <w:u w:val="single"/>
              </w:rPr>
              <w:t>design docu</w:t>
            </w:r>
            <w:r w:rsidR="0033314F" w:rsidRPr="00150520">
              <w:rPr>
                <w:rFonts w:eastAsia="Times New Roman"/>
                <w:b/>
                <w:sz w:val="20"/>
                <w:u w:val="single"/>
              </w:rPr>
              <w:t>ment</w:t>
            </w:r>
            <w:r w:rsidR="0033314F" w:rsidRPr="0092615A">
              <w:rPr>
                <w:rFonts w:eastAsia="Times New Roman"/>
                <w:sz w:val="20"/>
              </w:rPr>
              <w:t xml:space="preserve"> is present.</w:t>
            </w:r>
          </w:p>
        </w:tc>
        <w:tc>
          <w:tcPr>
            <w:tcW w:w="915" w:type="pct"/>
            <w:hideMark/>
          </w:tcPr>
          <w:p w:rsidR="00574CD3" w:rsidRPr="0092615A" w:rsidRDefault="00B75313" w:rsidP="0033314F">
            <w:pPr>
              <w:rPr>
                <w:rFonts w:eastAsia="Times New Roman"/>
                <w:sz w:val="20"/>
              </w:rPr>
            </w:pPr>
            <w:r w:rsidRPr="0092615A">
              <w:rPr>
                <w:rFonts w:eastAsia="Times New Roman"/>
                <w:sz w:val="20"/>
              </w:rPr>
              <w:t xml:space="preserve">A </w:t>
            </w:r>
            <w:r w:rsidR="0033314F" w:rsidRPr="00150520">
              <w:rPr>
                <w:rFonts w:eastAsia="Times New Roman"/>
                <w:b/>
                <w:sz w:val="20"/>
              </w:rPr>
              <w:t xml:space="preserve">poorly </w:t>
            </w:r>
            <w:r w:rsidRPr="00150520">
              <w:rPr>
                <w:rFonts w:eastAsia="Times New Roman"/>
                <w:b/>
                <w:sz w:val="20"/>
              </w:rPr>
              <w:t>drawn</w:t>
            </w:r>
            <w:r w:rsidRPr="0092615A">
              <w:rPr>
                <w:rFonts w:eastAsia="Times New Roman"/>
                <w:sz w:val="20"/>
              </w:rPr>
              <w:t xml:space="preserve"> and </w:t>
            </w:r>
            <w:r w:rsidR="0033314F" w:rsidRPr="00150520">
              <w:rPr>
                <w:rFonts w:eastAsia="Times New Roman"/>
                <w:b/>
                <w:sz w:val="20"/>
              </w:rPr>
              <w:t xml:space="preserve">incompletely </w:t>
            </w:r>
            <w:r w:rsidRPr="00150520">
              <w:rPr>
                <w:rFonts w:eastAsia="Times New Roman"/>
                <w:b/>
                <w:sz w:val="20"/>
              </w:rPr>
              <w:t>labeled</w:t>
            </w:r>
            <w:r w:rsidRPr="0092615A">
              <w:rPr>
                <w:rFonts w:eastAsia="Times New Roman"/>
                <w:sz w:val="20"/>
              </w:rPr>
              <w:t xml:space="preserve"> </w:t>
            </w:r>
            <w:r w:rsidRPr="00150520">
              <w:rPr>
                <w:rFonts w:eastAsia="Times New Roman"/>
                <w:b/>
                <w:sz w:val="20"/>
                <w:u w:val="single"/>
              </w:rPr>
              <w:t>design docu</w:t>
            </w:r>
            <w:r w:rsidR="0033314F" w:rsidRPr="00150520">
              <w:rPr>
                <w:rFonts w:eastAsia="Times New Roman"/>
                <w:b/>
                <w:sz w:val="20"/>
                <w:u w:val="single"/>
              </w:rPr>
              <w:t>ment</w:t>
            </w:r>
            <w:r w:rsidR="0033314F" w:rsidRPr="0092615A">
              <w:rPr>
                <w:rFonts w:eastAsia="Times New Roman"/>
                <w:sz w:val="20"/>
              </w:rPr>
              <w:t xml:space="preserve"> is present.</w:t>
            </w:r>
          </w:p>
        </w:tc>
        <w:tc>
          <w:tcPr>
            <w:tcW w:w="744" w:type="pct"/>
            <w:hideMark/>
          </w:tcPr>
          <w:p w:rsidR="00574CD3" w:rsidRPr="0092615A" w:rsidRDefault="00B75313" w:rsidP="0033314F">
            <w:pPr>
              <w:rPr>
                <w:rFonts w:eastAsia="Times New Roman"/>
                <w:sz w:val="20"/>
              </w:rPr>
            </w:pPr>
            <w:r w:rsidRPr="0092615A">
              <w:rPr>
                <w:rFonts w:eastAsia="Times New Roman"/>
                <w:sz w:val="20"/>
              </w:rPr>
              <w:t xml:space="preserve">The document and </w:t>
            </w:r>
            <w:r w:rsidR="0033314F" w:rsidRPr="0092615A">
              <w:rPr>
                <w:rFonts w:eastAsia="Times New Roman"/>
                <w:sz w:val="20"/>
              </w:rPr>
              <w:t>labels are</w:t>
            </w:r>
            <w:r w:rsidRPr="0092615A">
              <w:rPr>
                <w:rFonts w:eastAsia="Times New Roman"/>
                <w:sz w:val="20"/>
              </w:rPr>
              <w:t xml:space="preserve"> </w:t>
            </w:r>
            <w:r w:rsidRPr="00150520">
              <w:rPr>
                <w:rFonts w:eastAsia="Times New Roman"/>
                <w:b/>
                <w:sz w:val="20"/>
                <w:u w:val="single"/>
              </w:rPr>
              <w:t>missing</w:t>
            </w:r>
            <w:r w:rsidRPr="0092615A">
              <w:rPr>
                <w:rFonts w:eastAsia="Times New Roman"/>
                <w:sz w:val="20"/>
              </w:rPr>
              <w:t>.</w:t>
            </w:r>
          </w:p>
        </w:tc>
        <w:tc>
          <w:tcPr>
            <w:tcW w:w="0" w:type="auto"/>
            <w:shd w:val="clear" w:color="auto" w:fill="E5FFE1"/>
            <w:hideMark/>
          </w:tcPr>
          <w:p w:rsidR="00574CD3" w:rsidRPr="0092615A" w:rsidRDefault="0015630B">
            <w:pPr>
              <w:rPr>
                <w:rFonts w:eastAsia="Times New Roman"/>
                <w:sz w:val="20"/>
              </w:rPr>
            </w:pPr>
            <w:r w:rsidRPr="0092615A">
              <w:rPr>
                <w:rFonts w:eastAsia="Times New Roman"/>
                <w:sz w:val="20"/>
              </w:rPr>
              <w:t> </w:t>
            </w:r>
          </w:p>
        </w:tc>
      </w:tr>
      <w:tr w:rsidR="0033314F" w:rsidRPr="0092615A" w:rsidTr="0092615A">
        <w:trPr>
          <w:cantSplit/>
        </w:trPr>
        <w:tc>
          <w:tcPr>
            <w:tcW w:w="0" w:type="auto"/>
            <w:shd w:val="clear" w:color="auto" w:fill="CCFFFF"/>
            <w:hideMark/>
          </w:tcPr>
          <w:p w:rsidR="0033314F" w:rsidRPr="0092615A" w:rsidRDefault="0033314F" w:rsidP="00C24D43">
            <w:pPr>
              <w:rPr>
                <w:rFonts w:eastAsia="Times New Roman"/>
                <w:sz w:val="20"/>
              </w:rPr>
            </w:pPr>
            <w:r w:rsidRPr="0092615A">
              <w:rPr>
                <w:rFonts w:eastAsia="Times New Roman"/>
                <w:sz w:val="20"/>
              </w:rPr>
              <w:t xml:space="preserve">Materials </w:t>
            </w:r>
          </w:p>
        </w:tc>
        <w:tc>
          <w:tcPr>
            <w:tcW w:w="1105" w:type="pct"/>
            <w:hideMark/>
          </w:tcPr>
          <w:p w:rsidR="0033314F" w:rsidRPr="0092615A" w:rsidRDefault="0033314F" w:rsidP="00C24D43">
            <w:pPr>
              <w:rPr>
                <w:rFonts w:eastAsia="Times New Roman"/>
                <w:sz w:val="20"/>
              </w:rPr>
            </w:pPr>
            <w:r w:rsidRPr="0092615A">
              <w:rPr>
                <w:rFonts w:eastAsia="Times New Roman"/>
                <w:b/>
                <w:sz w:val="20"/>
                <w:u w:val="single"/>
              </w:rPr>
              <w:t>All</w:t>
            </w:r>
            <w:r w:rsidRPr="0092615A">
              <w:rPr>
                <w:rFonts w:eastAsia="Times New Roman"/>
                <w:sz w:val="20"/>
              </w:rPr>
              <w:t xml:space="preserve"> required </w:t>
            </w:r>
            <w:r w:rsidRPr="00150520">
              <w:rPr>
                <w:rFonts w:eastAsia="Times New Roman"/>
                <w:b/>
                <w:sz w:val="20"/>
              </w:rPr>
              <w:t>materials</w:t>
            </w:r>
            <w:r w:rsidRPr="0092615A">
              <w:rPr>
                <w:rFonts w:eastAsia="Times New Roman"/>
                <w:sz w:val="20"/>
              </w:rPr>
              <w:t xml:space="preserve"> </w:t>
            </w:r>
            <w:r w:rsidR="003638AB">
              <w:rPr>
                <w:rFonts w:eastAsia="Times New Roman"/>
                <w:sz w:val="20"/>
              </w:rPr>
              <w:t xml:space="preserve">and amounts </w:t>
            </w:r>
            <w:r w:rsidRPr="0092615A">
              <w:rPr>
                <w:rFonts w:eastAsia="Times New Roman"/>
                <w:sz w:val="20"/>
              </w:rPr>
              <w:t xml:space="preserve">are listed. </w:t>
            </w:r>
          </w:p>
        </w:tc>
        <w:tc>
          <w:tcPr>
            <w:tcW w:w="906" w:type="pct"/>
            <w:hideMark/>
          </w:tcPr>
          <w:p w:rsidR="0033314F" w:rsidRPr="0092615A" w:rsidRDefault="0033314F" w:rsidP="00C24D43">
            <w:pPr>
              <w:rPr>
                <w:rFonts w:eastAsia="Times New Roman"/>
                <w:sz w:val="20"/>
              </w:rPr>
            </w:pPr>
            <w:r w:rsidRPr="0092615A">
              <w:rPr>
                <w:rFonts w:eastAsia="Times New Roman"/>
                <w:b/>
                <w:sz w:val="20"/>
                <w:u w:val="single"/>
              </w:rPr>
              <w:t>Most</w:t>
            </w:r>
            <w:r w:rsidRPr="0092615A">
              <w:rPr>
                <w:rFonts w:eastAsia="Times New Roman"/>
                <w:sz w:val="20"/>
              </w:rPr>
              <w:t xml:space="preserve"> required </w:t>
            </w:r>
            <w:r w:rsidRPr="00150520">
              <w:rPr>
                <w:rFonts w:eastAsia="Times New Roman"/>
                <w:b/>
                <w:sz w:val="20"/>
              </w:rPr>
              <w:t>materials</w:t>
            </w:r>
            <w:r w:rsidRPr="0092615A">
              <w:rPr>
                <w:rFonts w:eastAsia="Times New Roman"/>
                <w:sz w:val="20"/>
              </w:rPr>
              <w:t xml:space="preserve"> </w:t>
            </w:r>
            <w:r w:rsidR="003638AB">
              <w:rPr>
                <w:rFonts w:eastAsia="Times New Roman"/>
                <w:sz w:val="20"/>
              </w:rPr>
              <w:t>and amounts</w:t>
            </w:r>
            <w:r w:rsidR="003638AB" w:rsidRPr="0092615A">
              <w:rPr>
                <w:rFonts w:eastAsia="Times New Roman"/>
                <w:sz w:val="20"/>
              </w:rPr>
              <w:t xml:space="preserve"> </w:t>
            </w:r>
            <w:r w:rsidRPr="0092615A">
              <w:rPr>
                <w:rFonts w:eastAsia="Times New Roman"/>
                <w:sz w:val="20"/>
              </w:rPr>
              <w:t xml:space="preserve">are listed. </w:t>
            </w:r>
          </w:p>
        </w:tc>
        <w:tc>
          <w:tcPr>
            <w:tcW w:w="915" w:type="pct"/>
            <w:hideMark/>
          </w:tcPr>
          <w:p w:rsidR="0033314F" w:rsidRPr="0092615A" w:rsidRDefault="0033314F" w:rsidP="00C24D43">
            <w:pPr>
              <w:rPr>
                <w:rFonts w:eastAsia="Times New Roman"/>
                <w:sz w:val="20"/>
              </w:rPr>
            </w:pPr>
            <w:r w:rsidRPr="0092615A">
              <w:rPr>
                <w:rFonts w:eastAsia="Times New Roman"/>
                <w:b/>
                <w:sz w:val="20"/>
                <w:u w:val="single"/>
              </w:rPr>
              <w:t>Some</w:t>
            </w:r>
            <w:r w:rsidRPr="0092615A">
              <w:rPr>
                <w:rFonts w:eastAsia="Times New Roman"/>
                <w:sz w:val="20"/>
              </w:rPr>
              <w:t xml:space="preserve"> required </w:t>
            </w:r>
            <w:r w:rsidRPr="00150520">
              <w:rPr>
                <w:rFonts w:eastAsia="Times New Roman"/>
                <w:b/>
                <w:sz w:val="20"/>
              </w:rPr>
              <w:t>materials</w:t>
            </w:r>
            <w:r w:rsidRPr="0092615A">
              <w:rPr>
                <w:rFonts w:eastAsia="Times New Roman"/>
                <w:sz w:val="20"/>
              </w:rPr>
              <w:t xml:space="preserve"> </w:t>
            </w:r>
            <w:r w:rsidR="003638AB">
              <w:rPr>
                <w:rFonts w:eastAsia="Times New Roman"/>
                <w:sz w:val="20"/>
              </w:rPr>
              <w:t>and amounts</w:t>
            </w:r>
            <w:r w:rsidR="003638AB" w:rsidRPr="0092615A">
              <w:rPr>
                <w:rFonts w:eastAsia="Times New Roman"/>
                <w:sz w:val="20"/>
              </w:rPr>
              <w:t xml:space="preserve"> </w:t>
            </w:r>
            <w:r w:rsidRPr="0092615A">
              <w:rPr>
                <w:rFonts w:eastAsia="Times New Roman"/>
                <w:sz w:val="20"/>
              </w:rPr>
              <w:t xml:space="preserve">are listed. </w:t>
            </w:r>
          </w:p>
        </w:tc>
        <w:tc>
          <w:tcPr>
            <w:tcW w:w="744" w:type="pct"/>
            <w:hideMark/>
          </w:tcPr>
          <w:p w:rsidR="0033314F" w:rsidRPr="0092615A" w:rsidRDefault="0033314F" w:rsidP="00C24D43">
            <w:pPr>
              <w:rPr>
                <w:rFonts w:eastAsia="Times New Roman"/>
                <w:sz w:val="20"/>
              </w:rPr>
            </w:pPr>
            <w:r w:rsidRPr="0092615A">
              <w:rPr>
                <w:rFonts w:eastAsia="Times New Roman"/>
                <w:b/>
                <w:sz w:val="20"/>
                <w:u w:val="single"/>
              </w:rPr>
              <w:t>No</w:t>
            </w:r>
            <w:r w:rsidRPr="0092615A">
              <w:rPr>
                <w:rFonts w:eastAsia="Times New Roman"/>
                <w:sz w:val="20"/>
              </w:rPr>
              <w:t xml:space="preserve"> required materials are listed. </w:t>
            </w:r>
          </w:p>
        </w:tc>
        <w:tc>
          <w:tcPr>
            <w:tcW w:w="0" w:type="auto"/>
            <w:shd w:val="clear" w:color="auto" w:fill="E5FFE1"/>
            <w:hideMark/>
          </w:tcPr>
          <w:p w:rsidR="0033314F" w:rsidRPr="0092615A" w:rsidRDefault="0033314F" w:rsidP="00C24D43">
            <w:pPr>
              <w:rPr>
                <w:rFonts w:eastAsia="Times New Roman"/>
                <w:sz w:val="20"/>
              </w:rPr>
            </w:pPr>
            <w:r w:rsidRPr="0092615A">
              <w:rPr>
                <w:rFonts w:eastAsia="Times New Roman"/>
                <w:sz w:val="20"/>
              </w:rPr>
              <w:t> </w:t>
            </w:r>
          </w:p>
        </w:tc>
      </w:tr>
      <w:tr w:rsidR="001A4846" w:rsidRPr="0092615A" w:rsidTr="0092615A">
        <w:trPr>
          <w:cantSplit/>
        </w:trPr>
        <w:tc>
          <w:tcPr>
            <w:tcW w:w="0" w:type="auto"/>
            <w:shd w:val="clear" w:color="auto" w:fill="CCFFFF"/>
            <w:hideMark/>
          </w:tcPr>
          <w:p w:rsidR="001A4846" w:rsidRPr="0092615A" w:rsidRDefault="00B75313" w:rsidP="00E258AD">
            <w:pPr>
              <w:rPr>
                <w:rFonts w:eastAsia="Times New Roman"/>
                <w:sz w:val="20"/>
              </w:rPr>
            </w:pPr>
            <w:r w:rsidRPr="0092615A">
              <w:rPr>
                <w:rFonts w:eastAsia="Times New Roman"/>
                <w:sz w:val="20"/>
              </w:rPr>
              <w:lastRenderedPageBreak/>
              <w:t>Prototype</w:t>
            </w:r>
            <w:r w:rsidR="003638AB">
              <w:rPr>
                <w:rFonts w:eastAsia="Times New Roman"/>
                <w:sz w:val="20"/>
              </w:rPr>
              <w:t>:  The design is used and tested.  All observations and data are recorded.</w:t>
            </w:r>
          </w:p>
        </w:tc>
        <w:tc>
          <w:tcPr>
            <w:tcW w:w="1105" w:type="pct"/>
            <w:hideMark/>
          </w:tcPr>
          <w:p w:rsidR="001A4846" w:rsidRPr="0092615A" w:rsidRDefault="00B75313" w:rsidP="00224934">
            <w:pPr>
              <w:rPr>
                <w:rFonts w:eastAsia="Times New Roman"/>
                <w:sz w:val="20"/>
              </w:rPr>
            </w:pPr>
            <w:r w:rsidRPr="0092615A">
              <w:rPr>
                <w:rFonts w:eastAsia="Times New Roman"/>
                <w:sz w:val="20"/>
              </w:rPr>
              <w:t>The initial design document has been constructed and its performance analyzed in t</w:t>
            </w:r>
            <w:r w:rsidR="0092615A" w:rsidRPr="0092615A">
              <w:rPr>
                <w:rFonts w:eastAsia="Times New Roman"/>
                <w:sz w:val="20"/>
              </w:rPr>
              <w:t>erms of the design requirements using numerical measurements.</w:t>
            </w:r>
          </w:p>
        </w:tc>
        <w:tc>
          <w:tcPr>
            <w:tcW w:w="906" w:type="pct"/>
          </w:tcPr>
          <w:p w:rsidR="001A4846" w:rsidRPr="0092615A" w:rsidRDefault="0092615A" w:rsidP="0092615A">
            <w:pPr>
              <w:rPr>
                <w:sz w:val="20"/>
              </w:rPr>
            </w:pPr>
            <w:r w:rsidRPr="0092615A">
              <w:rPr>
                <w:rFonts w:eastAsia="Times New Roman"/>
                <w:sz w:val="20"/>
              </w:rPr>
              <w:t>The initial design document has been constructed and its performance analyzed in terms of the design requirements.</w:t>
            </w:r>
          </w:p>
        </w:tc>
        <w:tc>
          <w:tcPr>
            <w:tcW w:w="915" w:type="pct"/>
          </w:tcPr>
          <w:p w:rsidR="001A4846" w:rsidRPr="0092615A" w:rsidRDefault="00B75313" w:rsidP="00B547FC">
            <w:pPr>
              <w:rPr>
                <w:sz w:val="20"/>
              </w:rPr>
            </w:pPr>
            <w:r w:rsidRPr="0092615A">
              <w:rPr>
                <w:rFonts w:eastAsia="Times New Roman"/>
                <w:sz w:val="20"/>
              </w:rPr>
              <w:t>The initial design document has been constructed but its performance was not analyzed in terms of the design requirements.</w:t>
            </w:r>
          </w:p>
        </w:tc>
        <w:tc>
          <w:tcPr>
            <w:tcW w:w="744" w:type="pct"/>
          </w:tcPr>
          <w:p w:rsidR="001A4846" w:rsidRPr="0092615A" w:rsidRDefault="00B75313">
            <w:pPr>
              <w:rPr>
                <w:rFonts w:eastAsia="Times New Roman"/>
                <w:sz w:val="20"/>
              </w:rPr>
            </w:pPr>
            <w:r w:rsidRPr="0092615A">
              <w:rPr>
                <w:rFonts w:eastAsia="Times New Roman"/>
                <w:sz w:val="20"/>
              </w:rPr>
              <w:t>There is no prototype.</w:t>
            </w:r>
          </w:p>
        </w:tc>
        <w:tc>
          <w:tcPr>
            <w:tcW w:w="0" w:type="auto"/>
            <w:shd w:val="clear" w:color="auto" w:fill="E5FFE1"/>
            <w:hideMark/>
          </w:tcPr>
          <w:p w:rsidR="001A4846" w:rsidRPr="0092615A" w:rsidRDefault="001A4846">
            <w:pPr>
              <w:rPr>
                <w:rFonts w:eastAsia="Times New Roman"/>
                <w:sz w:val="20"/>
              </w:rPr>
            </w:pPr>
            <w:r w:rsidRPr="0092615A">
              <w:rPr>
                <w:rFonts w:eastAsia="Times New Roman"/>
                <w:sz w:val="20"/>
              </w:rPr>
              <w:t> </w:t>
            </w:r>
          </w:p>
        </w:tc>
      </w:tr>
      <w:tr w:rsidR="00574CD3" w:rsidRPr="0092615A" w:rsidTr="0092615A">
        <w:trPr>
          <w:cantSplit/>
        </w:trPr>
        <w:tc>
          <w:tcPr>
            <w:tcW w:w="0" w:type="auto"/>
            <w:shd w:val="clear" w:color="auto" w:fill="CCFFFF"/>
            <w:hideMark/>
          </w:tcPr>
          <w:p w:rsidR="00574CD3" w:rsidRPr="0092615A" w:rsidRDefault="00B75313">
            <w:pPr>
              <w:rPr>
                <w:rFonts w:eastAsia="Times New Roman"/>
                <w:sz w:val="20"/>
              </w:rPr>
            </w:pPr>
            <w:r w:rsidRPr="0092615A">
              <w:rPr>
                <w:rFonts w:eastAsia="Times New Roman"/>
                <w:sz w:val="20"/>
              </w:rPr>
              <w:t>Redesign and Retest</w:t>
            </w:r>
            <w:r w:rsidR="003638AB">
              <w:rPr>
                <w:rFonts w:eastAsia="Times New Roman"/>
                <w:sz w:val="20"/>
              </w:rPr>
              <w:t>:  The design has been modified to improve it, and tested, with all observations and data recorded.</w:t>
            </w:r>
          </w:p>
        </w:tc>
        <w:tc>
          <w:tcPr>
            <w:tcW w:w="1105" w:type="pct"/>
            <w:hideMark/>
          </w:tcPr>
          <w:p w:rsidR="00B75313" w:rsidRPr="0092615A" w:rsidRDefault="00B75313" w:rsidP="00E258AD">
            <w:pPr>
              <w:rPr>
                <w:rFonts w:eastAsia="Times New Roman"/>
                <w:sz w:val="20"/>
              </w:rPr>
            </w:pPr>
            <w:r w:rsidRPr="0092615A">
              <w:rPr>
                <w:rFonts w:eastAsia="Times New Roman"/>
                <w:sz w:val="20"/>
              </w:rPr>
              <w:t>The design has been revised and improved based on an analysis of the prototype.  The new design has been tested and analyzed in terms of the design requirements.</w:t>
            </w:r>
          </w:p>
        </w:tc>
        <w:tc>
          <w:tcPr>
            <w:tcW w:w="906" w:type="pct"/>
            <w:hideMark/>
          </w:tcPr>
          <w:p w:rsidR="00574CD3" w:rsidRPr="0092615A" w:rsidRDefault="00B75313" w:rsidP="0033314F">
            <w:pPr>
              <w:rPr>
                <w:rFonts w:eastAsia="Times New Roman"/>
                <w:sz w:val="20"/>
              </w:rPr>
            </w:pPr>
            <w:r w:rsidRPr="0092615A">
              <w:rPr>
                <w:rFonts w:eastAsia="Times New Roman"/>
                <w:sz w:val="20"/>
              </w:rPr>
              <w:t>The design has been revised.  The new design has been tested and analyzed in terms of the design requirements.</w:t>
            </w:r>
          </w:p>
        </w:tc>
        <w:tc>
          <w:tcPr>
            <w:tcW w:w="915" w:type="pct"/>
            <w:hideMark/>
          </w:tcPr>
          <w:p w:rsidR="00574CD3" w:rsidRPr="0092615A" w:rsidRDefault="0033314F" w:rsidP="0033314F">
            <w:pPr>
              <w:rPr>
                <w:rFonts w:eastAsia="Times New Roman"/>
                <w:sz w:val="20"/>
              </w:rPr>
            </w:pPr>
            <w:r w:rsidRPr="0092615A">
              <w:rPr>
                <w:rFonts w:eastAsia="Times New Roman"/>
                <w:sz w:val="20"/>
              </w:rPr>
              <w:t>The design has been revised, but not tested.</w:t>
            </w:r>
          </w:p>
        </w:tc>
        <w:tc>
          <w:tcPr>
            <w:tcW w:w="744" w:type="pct"/>
            <w:hideMark/>
          </w:tcPr>
          <w:p w:rsidR="00574CD3" w:rsidRPr="0092615A" w:rsidRDefault="0033314F">
            <w:pPr>
              <w:rPr>
                <w:rFonts w:eastAsia="Times New Roman"/>
                <w:sz w:val="20"/>
              </w:rPr>
            </w:pPr>
            <w:r w:rsidRPr="0092615A">
              <w:rPr>
                <w:rFonts w:eastAsia="Times New Roman"/>
                <w:sz w:val="20"/>
              </w:rPr>
              <w:t>There are nor revisions.</w:t>
            </w:r>
            <w:r w:rsidR="0015630B" w:rsidRPr="0092615A">
              <w:rPr>
                <w:rFonts w:eastAsia="Times New Roman"/>
                <w:sz w:val="20"/>
              </w:rPr>
              <w:t xml:space="preserve"> </w:t>
            </w:r>
          </w:p>
        </w:tc>
        <w:tc>
          <w:tcPr>
            <w:tcW w:w="0" w:type="auto"/>
            <w:shd w:val="clear" w:color="auto" w:fill="E5FFE1"/>
            <w:hideMark/>
          </w:tcPr>
          <w:p w:rsidR="00574CD3" w:rsidRPr="0092615A" w:rsidRDefault="0015630B">
            <w:pPr>
              <w:rPr>
                <w:rFonts w:eastAsia="Times New Roman"/>
                <w:sz w:val="20"/>
              </w:rPr>
            </w:pPr>
            <w:r w:rsidRPr="0092615A">
              <w:rPr>
                <w:rFonts w:eastAsia="Times New Roman"/>
                <w:sz w:val="20"/>
              </w:rPr>
              <w:t> </w:t>
            </w:r>
          </w:p>
        </w:tc>
      </w:tr>
      <w:tr w:rsidR="00574CD3" w:rsidRPr="0092615A" w:rsidTr="0092615A">
        <w:trPr>
          <w:cantSplit/>
        </w:trPr>
        <w:tc>
          <w:tcPr>
            <w:tcW w:w="0" w:type="auto"/>
            <w:shd w:val="clear" w:color="auto" w:fill="CCFFFF"/>
            <w:hideMark/>
          </w:tcPr>
          <w:p w:rsidR="00574CD3" w:rsidRPr="0092615A" w:rsidRDefault="0015630B">
            <w:pPr>
              <w:rPr>
                <w:rFonts w:eastAsia="Times New Roman"/>
                <w:sz w:val="18"/>
              </w:rPr>
            </w:pPr>
            <w:r w:rsidRPr="0092615A">
              <w:rPr>
                <w:rFonts w:eastAsia="Times New Roman"/>
                <w:sz w:val="18"/>
              </w:rPr>
              <w:t>Data Table(s)</w:t>
            </w:r>
            <w:r w:rsidR="003638AB">
              <w:rPr>
                <w:rFonts w:eastAsia="Times New Roman"/>
                <w:sz w:val="18"/>
              </w:rPr>
              <w:t>:  All observations are organized and summarized.</w:t>
            </w:r>
            <w:r w:rsidRPr="0092615A">
              <w:rPr>
                <w:rFonts w:eastAsia="Times New Roman"/>
                <w:sz w:val="18"/>
              </w:rPr>
              <w:t xml:space="preserve"> </w:t>
            </w:r>
          </w:p>
        </w:tc>
        <w:tc>
          <w:tcPr>
            <w:tcW w:w="1105" w:type="pct"/>
            <w:hideMark/>
          </w:tcPr>
          <w:p w:rsidR="00574CD3" w:rsidRPr="0092615A" w:rsidRDefault="0033314F" w:rsidP="00E258AD">
            <w:pPr>
              <w:rPr>
                <w:rFonts w:eastAsia="Times New Roman"/>
                <w:sz w:val="18"/>
              </w:rPr>
            </w:pPr>
            <w:r w:rsidRPr="0092615A">
              <w:rPr>
                <w:rFonts w:eastAsia="Times New Roman"/>
                <w:sz w:val="18"/>
              </w:rPr>
              <w:t>For any data recorded to evaluate the effectiveness of the project design in quantitative terms, there is a data table that organizes and summarizes the data.</w:t>
            </w:r>
          </w:p>
        </w:tc>
        <w:tc>
          <w:tcPr>
            <w:tcW w:w="906" w:type="pct"/>
          </w:tcPr>
          <w:p w:rsidR="00574CD3" w:rsidRPr="0092615A" w:rsidRDefault="00574CD3">
            <w:pPr>
              <w:rPr>
                <w:rFonts w:eastAsia="Times New Roman"/>
                <w:sz w:val="18"/>
              </w:rPr>
            </w:pPr>
          </w:p>
        </w:tc>
        <w:tc>
          <w:tcPr>
            <w:tcW w:w="915" w:type="pct"/>
          </w:tcPr>
          <w:p w:rsidR="00574CD3" w:rsidRPr="0092615A" w:rsidRDefault="00574CD3">
            <w:pPr>
              <w:rPr>
                <w:rFonts w:eastAsia="Times New Roman"/>
                <w:sz w:val="18"/>
              </w:rPr>
            </w:pPr>
          </w:p>
        </w:tc>
        <w:tc>
          <w:tcPr>
            <w:tcW w:w="744" w:type="pct"/>
            <w:hideMark/>
          </w:tcPr>
          <w:p w:rsidR="00574CD3" w:rsidRPr="0092615A" w:rsidRDefault="0015630B">
            <w:pPr>
              <w:rPr>
                <w:rFonts w:eastAsia="Times New Roman"/>
                <w:sz w:val="18"/>
              </w:rPr>
            </w:pPr>
            <w:r w:rsidRPr="0092615A">
              <w:rPr>
                <w:rFonts w:eastAsia="Times New Roman"/>
                <w:sz w:val="18"/>
              </w:rPr>
              <w:t xml:space="preserve">The data table is </w:t>
            </w:r>
            <w:r w:rsidRPr="0092615A">
              <w:rPr>
                <w:rFonts w:eastAsia="Times New Roman"/>
                <w:b/>
                <w:sz w:val="18"/>
                <w:u w:val="single"/>
              </w:rPr>
              <w:t>absent or incomplete.</w:t>
            </w:r>
            <w:r w:rsidRPr="0092615A">
              <w:rPr>
                <w:rFonts w:eastAsia="Times New Roman"/>
                <w:sz w:val="18"/>
              </w:rPr>
              <w:t xml:space="preserve"> </w:t>
            </w:r>
          </w:p>
        </w:tc>
        <w:tc>
          <w:tcPr>
            <w:tcW w:w="0" w:type="auto"/>
            <w:shd w:val="clear" w:color="auto" w:fill="E5FFE1"/>
            <w:hideMark/>
          </w:tcPr>
          <w:p w:rsidR="00574CD3" w:rsidRPr="0092615A" w:rsidRDefault="0015630B">
            <w:pPr>
              <w:rPr>
                <w:rFonts w:eastAsia="Times New Roman"/>
                <w:sz w:val="18"/>
              </w:rPr>
            </w:pPr>
            <w:r w:rsidRPr="0092615A">
              <w:rPr>
                <w:rFonts w:eastAsia="Times New Roman"/>
                <w:sz w:val="18"/>
              </w:rPr>
              <w:t> </w:t>
            </w:r>
          </w:p>
        </w:tc>
      </w:tr>
      <w:tr w:rsidR="00574CD3" w:rsidRPr="0092615A" w:rsidTr="0092615A">
        <w:trPr>
          <w:cantSplit/>
        </w:trPr>
        <w:tc>
          <w:tcPr>
            <w:tcW w:w="0" w:type="auto"/>
            <w:shd w:val="clear" w:color="auto" w:fill="CCFFFF"/>
            <w:hideMark/>
          </w:tcPr>
          <w:p w:rsidR="00574CD3" w:rsidRPr="0092615A" w:rsidRDefault="0015630B">
            <w:pPr>
              <w:rPr>
                <w:rFonts w:eastAsia="Times New Roman"/>
                <w:sz w:val="20"/>
              </w:rPr>
            </w:pPr>
            <w:r w:rsidRPr="0092615A">
              <w:rPr>
                <w:rFonts w:eastAsia="Times New Roman"/>
                <w:sz w:val="20"/>
              </w:rPr>
              <w:t xml:space="preserve">Conclusion </w:t>
            </w:r>
          </w:p>
        </w:tc>
        <w:tc>
          <w:tcPr>
            <w:tcW w:w="1105" w:type="pct"/>
            <w:hideMark/>
          </w:tcPr>
          <w:p w:rsidR="00574CD3" w:rsidRPr="0092615A" w:rsidRDefault="0033314F" w:rsidP="0033314F">
            <w:pPr>
              <w:rPr>
                <w:rFonts w:eastAsia="Times New Roman"/>
                <w:sz w:val="18"/>
              </w:rPr>
            </w:pPr>
            <w:r w:rsidRPr="0092615A">
              <w:rPr>
                <w:rFonts w:eastAsia="Times New Roman"/>
                <w:sz w:val="18"/>
              </w:rPr>
              <w:t>The conclusion includes an evaluation of prototype flaws and successes</w:t>
            </w:r>
            <w:r w:rsidR="0092615A" w:rsidRPr="0092615A">
              <w:rPr>
                <w:rFonts w:eastAsia="Times New Roman"/>
                <w:sz w:val="18"/>
              </w:rPr>
              <w:t xml:space="preserve"> as supported by data from testing</w:t>
            </w:r>
            <w:r w:rsidRPr="0092615A">
              <w:rPr>
                <w:rFonts w:eastAsia="Times New Roman"/>
                <w:sz w:val="18"/>
              </w:rPr>
              <w:t xml:space="preserve">, </w:t>
            </w:r>
            <w:r w:rsidR="0092615A" w:rsidRPr="0092615A">
              <w:rPr>
                <w:rFonts w:eastAsia="Times New Roman"/>
                <w:sz w:val="18"/>
              </w:rPr>
              <w:t>what changes were made, and how the final design more closely met the design criteria, as supported by the data from testing.</w:t>
            </w:r>
          </w:p>
        </w:tc>
        <w:tc>
          <w:tcPr>
            <w:tcW w:w="906" w:type="pct"/>
            <w:hideMark/>
          </w:tcPr>
          <w:p w:rsidR="00574CD3" w:rsidRPr="0092615A" w:rsidRDefault="0092615A">
            <w:pPr>
              <w:rPr>
                <w:rFonts w:eastAsia="Times New Roman"/>
                <w:sz w:val="18"/>
              </w:rPr>
            </w:pPr>
            <w:r w:rsidRPr="0092615A">
              <w:rPr>
                <w:rFonts w:eastAsia="Times New Roman"/>
                <w:sz w:val="18"/>
              </w:rPr>
              <w:t>The conclusion includes an evaluation of prototype flaws and successes, what changes were made, and how the final design more closely met the design criteria.  In one case, the evaluation include supporting data from the tests.</w:t>
            </w:r>
          </w:p>
        </w:tc>
        <w:tc>
          <w:tcPr>
            <w:tcW w:w="915" w:type="pct"/>
            <w:hideMark/>
          </w:tcPr>
          <w:p w:rsidR="00574CD3" w:rsidRPr="0092615A" w:rsidRDefault="0092615A" w:rsidP="008F1B9B">
            <w:pPr>
              <w:rPr>
                <w:rFonts w:eastAsia="Times New Roman"/>
                <w:sz w:val="20"/>
              </w:rPr>
            </w:pPr>
            <w:r w:rsidRPr="0092615A">
              <w:rPr>
                <w:rFonts w:eastAsia="Times New Roman"/>
                <w:sz w:val="20"/>
              </w:rPr>
              <w:t>The conclusion includes how the final design met the design criteria, including supporting data from the tests.</w:t>
            </w:r>
          </w:p>
        </w:tc>
        <w:tc>
          <w:tcPr>
            <w:tcW w:w="744" w:type="pct"/>
            <w:hideMark/>
          </w:tcPr>
          <w:p w:rsidR="00574CD3" w:rsidRPr="0092615A" w:rsidRDefault="0092615A">
            <w:pPr>
              <w:rPr>
                <w:rFonts w:eastAsia="Times New Roman"/>
                <w:sz w:val="20"/>
              </w:rPr>
            </w:pPr>
            <w:r w:rsidRPr="0092615A">
              <w:rPr>
                <w:rFonts w:eastAsia="Times New Roman"/>
                <w:sz w:val="20"/>
              </w:rPr>
              <w:t>The conclusion includes how the final design met the design criteria.</w:t>
            </w:r>
          </w:p>
        </w:tc>
        <w:tc>
          <w:tcPr>
            <w:tcW w:w="0" w:type="auto"/>
            <w:shd w:val="clear" w:color="auto" w:fill="E5FFE1"/>
            <w:hideMark/>
          </w:tcPr>
          <w:p w:rsidR="00574CD3" w:rsidRPr="0092615A" w:rsidRDefault="0015630B">
            <w:pPr>
              <w:rPr>
                <w:rFonts w:eastAsia="Times New Roman"/>
                <w:sz w:val="20"/>
              </w:rPr>
            </w:pPr>
            <w:r w:rsidRPr="0092615A">
              <w:rPr>
                <w:rFonts w:eastAsia="Times New Roman"/>
                <w:sz w:val="20"/>
              </w:rPr>
              <w:t> </w:t>
            </w:r>
          </w:p>
        </w:tc>
      </w:tr>
      <w:tr w:rsidR="00574CD3" w:rsidRPr="0092615A" w:rsidTr="0092615A">
        <w:trPr>
          <w:cantSplit/>
        </w:trPr>
        <w:tc>
          <w:tcPr>
            <w:tcW w:w="0" w:type="auto"/>
            <w:shd w:val="clear" w:color="auto" w:fill="CCFFFF"/>
            <w:hideMark/>
          </w:tcPr>
          <w:p w:rsidR="00574CD3" w:rsidRPr="0092615A" w:rsidRDefault="0092615A">
            <w:pPr>
              <w:rPr>
                <w:rFonts w:eastAsia="Times New Roman"/>
                <w:sz w:val="18"/>
              </w:rPr>
            </w:pPr>
            <w:r w:rsidRPr="0092615A">
              <w:rPr>
                <w:rFonts w:eastAsia="Times New Roman"/>
                <w:sz w:val="18"/>
              </w:rPr>
              <w:t>Originality</w:t>
            </w:r>
            <w:r w:rsidR="0015630B" w:rsidRPr="0092615A">
              <w:rPr>
                <w:rFonts w:eastAsia="Times New Roman"/>
                <w:sz w:val="18"/>
              </w:rPr>
              <w:t xml:space="preserve"> </w:t>
            </w:r>
          </w:p>
        </w:tc>
        <w:tc>
          <w:tcPr>
            <w:tcW w:w="1105" w:type="pct"/>
            <w:hideMark/>
          </w:tcPr>
          <w:p w:rsidR="00574CD3" w:rsidRPr="0092615A" w:rsidRDefault="0092615A" w:rsidP="0092615A">
            <w:pPr>
              <w:rPr>
                <w:rFonts w:eastAsia="Times New Roman"/>
                <w:sz w:val="18"/>
              </w:rPr>
            </w:pPr>
            <w:r w:rsidRPr="0092615A">
              <w:rPr>
                <w:rFonts w:eastAsia="Times New Roman"/>
                <w:sz w:val="18"/>
              </w:rPr>
              <w:t>Demonstrates a novel approach and/or idea. Exhibits a creative approach to design. Shows evidence that other designs were investigated that addressed the same need or real world problem.</w:t>
            </w:r>
          </w:p>
        </w:tc>
        <w:tc>
          <w:tcPr>
            <w:tcW w:w="906" w:type="pct"/>
            <w:hideMark/>
          </w:tcPr>
          <w:p w:rsidR="00574CD3" w:rsidRPr="0092615A" w:rsidRDefault="0092615A">
            <w:pPr>
              <w:rPr>
                <w:rFonts w:eastAsia="Times New Roman"/>
                <w:sz w:val="18"/>
              </w:rPr>
            </w:pPr>
            <w:r w:rsidRPr="0092615A">
              <w:rPr>
                <w:rFonts w:eastAsia="Times New Roman"/>
                <w:sz w:val="18"/>
              </w:rPr>
              <w:t xml:space="preserve">Demonstrates a novel approach and/or idea </w:t>
            </w:r>
            <w:r w:rsidRPr="0092615A">
              <w:rPr>
                <w:rFonts w:eastAsia="Times New Roman"/>
                <w:b/>
                <w:i/>
                <w:sz w:val="18"/>
                <w:u w:val="single"/>
              </w:rPr>
              <w:t>or</w:t>
            </w:r>
            <w:r w:rsidRPr="0092615A">
              <w:rPr>
                <w:rFonts w:eastAsia="Times New Roman"/>
                <w:sz w:val="18"/>
              </w:rPr>
              <w:t xml:space="preserve"> exhibits a creative approach to design. Shows evidence that other designs were investigated that addressed the same need or real world problem.</w:t>
            </w:r>
          </w:p>
        </w:tc>
        <w:tc>
          <w:tcPr>
            <w:tcW w:w="915" w:type="pct"/>
            <w:hideMark/>
          </w:tcPr>
          <w:p w:rsidR="00574CD3" w:rsidRPr="0092615A" w:rsidRDefault="0092615A" w:rsidP="00D7242D">
            <w:pPr>
              <w:rPr>
                <w:rFonts w:eastAsia="Times New Roman"/>
                <w:sz w:val="18"/>
              </w:rPr>
            </w:pPr>
            <w:r w:rsidRPr="0092615A">
              <w:rPr>
                <w:rFonts w:eastAsia="Times New Roman"/>
                <w:sz w:val="18"/>
              </w:rPr>
              <w:t>Shows evidence that other designs were investigated that addressed the same need or real world problem.</w:t>
            </w:r>
          </w:p>
        </w:tc>
        <w:tc>
          <w:tcPr>
            <w:tcW w:w="744" w:type="pct"/>
            <w:hideMark/>
          </w:tcPr>
          <w:p w:rsidR="00574CD3" w:rsidRPr="0092615A" w:rsidRDefault="0092615A">
            <w:pPr>
              <w:rPr>
                <w:rFonts w:eastAsia="Times New Roman"/>
                <w:sz w:val="18"/>
              </w:rPr>
            </w:pPr>
            <w:r w:rsidRPr="0092615A">
              <w:rPr>
                <w:rFonts w:eastAsia="Times New Roman"/>
                <w:sz w:val="18"/>
              </w:rPr>
              <w:t>The project is typical and unoriginal.  There is no evidence of investigating other designs.</w:t>
            </w:r>
          </w:p>
        </w:tc>
        <w:tc>
          <w:tcPr>
            <w:tcW w:w="0" w:type="auto"/>
            <w:shd w:val="clear" w:color="auto" w:fill="E5FFE1"/>
            <w:hideMark/>
          </w:tcPr>
          <w:p w:rsidR="00574CD3" w:rsidRPr="0092615A" w:rsidRDefault="0015630B">
            <w:pPr>
              <w:rPr>
                <w:rFonts w:eastAsia="Times New Roman"/>
                <w:sz w:val="18"/>
              </w:rPr>
            </w:pPr>
            <w:r w:rsidRPr="0092615A">
              <w:rPr>
                <w:rFonts w:eastAsia="Times New Roman"/>
                <w:sz w:val="18"/>
              </w:rPr>
              <w:t> </w:t>
            </w:r>
          </w:p>
        </w:tc>
      </w:tr>
      <w:tr w:rsidR="00574CD3" w:rsidRPr="0092615A" w:rsidTr="0092615A">
        <w:trPr>
          <w:cantSplit/>
        </w:trPr>
        <w:tc>
          <w:tcPr>
            <w:tcW w:w="0" w:type="auto"/>
            <w:shd w:val="clear" w:color="auto" w:fill="CCFFFF"/>
            <w:hideMark/>
          </w:tcPr>
          <w:p w:rsidR="00574CD3" w:rsidRPr="0092615A" w:rsidRDefault="0015630B">
            <w:pPr>
              <w:rPr>
                <w:rFonts w:eastAsia="Times New Roman"/>
                <w:sz w:val="20"/>
              </w:rPr>
            </w:pPr>
            <w:r w:rsidRPr="0092615A">
              <w:rPr>
                <w:rFonts w:eastAsia="Times New Roman"/>
                <w:sz w:val="20"/>
              </w:rPr>
              <w:t xml:space="preserve">Final Score </w:t>
            </w:r>
          </w:p>
        </w:tc>
        <w:tc>
          <w:tcPr>
            <w:tcW w:w="1105" w:type="pct"/>
            <w:hideMark/>
          </w:tcPr>
          <w:p w:rsidR="00574CD3" w:rsidRPr="0092615A" w:rsidRDefault="00574CD3">
            <w:pPr>
              <w:rPr>
                <w:rFonts w:eastAsia="Times New Roman"/>
                <w:sz w:val="20"/>
              </w:rPr>
            </w:pPr>
          </w:p>
        </w:tc>
        <w:tc>
          <w:tcPr>
            <w:tcW w:w="906" w:type="pct"/>
            <w:hideMark/>
          </w:tcPr>
          <w:p w:rsidR="00574CD3" w:rsidRPr="0092615A" w:rsidRDefault="00574CD3">
            <w:pPr>
              <w:rPr>
                <w:rFonts w:eastAsia="Times New Roman"/>
                <w:sz w:val="20"/>
              </w:rPr>
            </w:pPr>
          </w:p>
        </w:tc>
        <w:tc>
          <w:tcPr>
            <w:tcW w:w="915" w:type="pct"/>
            <w:hideMark/>
          </w:tcPr>
          <w:p w:rsidR="00574CD3" w:rsidRPr="0092615A" w:rsidRDefault="00574CD3">
            <w:pPr>
              <w:rPr>
                <w:rFonts w:eastAsia="Times New Roman"/>
                <w:sz w:val="20"/>
              </w:rPr>
            </w:pPr>
          </w:p>
        </w:tc>
        <w:tc>
          <w:tcPr>
            <w:tcW w:w="744" w:type="pct"/>
            <w:hideMark/>
          </w:tcPr>
          <w:p w:rsidR="00574CD3" w:rsidRPr="0092615A" w:rsidRDefault="00574CD3">
            <w:pPr>
              <w:rPr>
                <w:rFonts w:eastAsia="Times New Roman"/>
                <w:sz w:val="20"/>
              </w:rPr>
            </w:pPr>
          </w:p>
        </w:tc>
        <w:tc>
          <w:tcPr>
            <w:tcW w:w="0" w:type="auto"/>
            <w:shd w:val="clear" w:color="auto" w:fill="E5FFE1"/>
            <w:hideMark/>
          </w:tcPr>
          <w:p w:rsidR="00574CD3" w:rsidRPr="0092615A" w:rsidRDefault="0015630B">
            <w:pPr>
              <w:rPr>
                <w:rFonts w:eastAsia="Times New Roman"/>
                <w:sz w:val="20"/>
              </w:rPr>
            </w:pPr>
            <w:r w:rsidRPr="0092615A">
              <w:rPr>
                <w:rFonts w:eastAsia="Times New Roman"/>
                <w:sz w:val="20"/>
              </w:rPr>
              <w:t> </w:t>
            </w:r>
            <w:r w:rsidR="0092615A" w:rsidRPr="0092615A">
              <w:rPr>
                <w:rFonts w:eastAsia="Times New Roman"/>
                <w:sz w:val="20"/>
              </w:rPr>
              <w:t xml:space="preserve">         /44</w:t>
            </w:r>
          </w:p>
        </w:tc>
      </w:tr>
    </w:tbl>
    <w:p w:rsidR="0015630B" w:rsidRPr="0092615A" w:rsidRDefault="0015630B">
      <w:pPr>
        <w:pStyle w:val="z-BottomofForm"/>
        <w:rPr>
          <w:sz w:val="12"/>
        </w:rPr>
      </w:pPr>
      <w:r w:rsidRPr="0092615A">
        <w:rPr>
          <w:sz w:val="12"/>
        </w:rPr>
        <w:t>Bottom of Form</w:t>
      </w:r>
      <w:bookmarkStart w:id="0" w:name="_GoBack"/>
      <w:bookmarkEnd w:id="0"/>
    </w:p>
    <w:sectPr w:rsidR="0015630B" w:rsidRPr="0092615A" w:rsidSect="00525CAC">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A74" w:rsidRDefault="008D0A74" w:rsidP="006A30FB">
      <w:r>
        <w:separator/>
      </w:r>
    </w:p>
  </w:endnote>
  <w:endnote w:type="continuationSeparator" w:id="0">
    <w:p w:rsidR="008D0A74" w:rsidRDefault="008D0A74" w:rsidP="006A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FB" w:rsidRDefault="006A3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FB" w:rsidRDefault="006A30FB">
    <w:pPr>
      <w:pStyle w:val="Footer"/>
    </w:pPr>
    <w:r>
      <w:t>Copyright Seth Stevenson 2013</w:t>
    </w:r>
  </w:p>
  <w:p w:rsidR="006A30FB" w:rsidRDefault="006A30FB">
    <w:pPr>
      <w:pStyle w:val="Footer"/>
    </w:pPr>
  </w:p>
  <w:p w:rsidR="006A30FB" w:rsidRDefault="006A3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FB" w:rsidRDefault="006A3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A74" w:rsidRDefault="008D0A74" w:rsidP="006A30FB">
      <w:r>
        <w:separator/>
      </w:r>
    </w:p>
  </w:footnote>
  <w:footnote w:type="continuationSeparator" w:id="0">
    <w:p w:rsidR="008D0A74" w:rsidRDefault="008D0A74" w:rsidP="006A3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FB" w:rsidRDefault="006A3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FB" w:rsidRDefault="006A3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FB" w:rsidRDefault="006A3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A1"/>
    <w:rsid w:val="00022150"/>
    <w:rsid w:val="00046589"/>
    <w:rsid w:val="00067BB5"/>
    <w:rsid w:val="0010651C"/>
    <w:rsid w:val="00150520"/>
    <w:rsid w:val="0015630B"/>
    <w:rsid w:val="00167853"/>
    <w:rsid w:val="001A4846"/>
    <w:rsid w:val="00224934"/>
    <w:rsid w:val="002D5A51"/>
    <w:rsid w:val="0033314F"/>
    <w:rsid w:val="003638AB"/>
    <w:rsid w:val="003959A6"/>
    <w:rsid w:val="003D127F"/>
    <w:rsid w:val="003F0101"/>
    <w:rsid w:val="00474FC2"/>
    <w:rsid w:val="004B53F3"/>
    <w:rsid w:val="00517D2B"/>
    <w:rsid w:val="00525CAC"/>
    <w:rsid w:val="00574CD3"/>
    <w:rsid w:val="005810D3"/>
    <w:rsid w:val="00622353"/>
    <w:rsid w:val="006A30FB"/>
    <w:rsid w:val="006A5D22"/>
    <w:rsid w:val="006C6CA1"/>
    <w:rsid w:val="00773A04"/>
    <w:rsid w:val="007811A2"/>
    <w:rsid w:val="007C1538"/>
    <w:rsid w:val="007D0930"/>
    <w:rsid w:val="008460B9"/>
    <w:rsid w:val="0089090A"/>
    <w:rsid w:val="008D0A74"/>
    <w:rsid w:val="008F1B9B"/>
    <w:rsid w:val="009143B9"/>
    <w:rsid w:val="0092615A"/>
    <w:rsid w:val="00A66AC0"/>
    <w:rsid w:val="00AD3157"/>
    <w:rsid w:val="00B1062F"/>
    <w:rsid w:val="00B462BF"/>
    <w:rsid w:val="00B547FC"/>
    <w:rsid w:val="00B75313"/>
    <w:rsid w:val="00C73445"/>
    <w:rsid w:val="00C955C6"/>
    <w:rsid w:val="00C96852"/>
    <w:rsid w:val="00CE062D"/>
    <w:rsid w:val="00D7242D"/>
    <w:rsid w:val="00E026A2"/>
    <w:rsid w:val="00E02B74"/>
    <w:rsid w:val="00E1334D"/>
    <w:rsid w:val="00E258AD"/>
    <w:rsid w:val="00E33BA3"/>
    <w:rsid w:val="00E870BA"/>
    <w:rsid w:val="00E91DDA"/>
    <w:rsid w:val="00E95B9C"/>
    <w:rsid w:val="00F05323"/>
    <w:rsid w:val="00FC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D41C6C-BD76-4955-B3C4-2CF86391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D3"/>
    <w:rPr>
      <w:rFonts w:eastAsiaTheme="minorEastAsia"/>
      <w:sz w:val="24"/>
      <w:szCs w:val="24"/>
    </w:rPr>
  </w:style>
  <w:style w:type="paragraph" w:styleId="Heading1">
    <w:name w:val="heading 1"/>
    <w:basedOn w:val="Normal"/>
    <w:link w:val="Heading1Char"/>
    <w:uiPriority w:val="9"/>
    <w:qFormat/>
    <w:rsid w:val="00574CD3"/>
    <w:pPr>
      <w:spacing w:before="100" w:beforeAutospacing="1"/>
      <w:outlineLvl w:val="0"/>
    </w:pPr>
    <w:rPr>
      <w:rFonts w:ascii="Arial" w:hAnsi="Arial" w:cs="Arial"/>
      <w:b/>
      <w:bCs/>
      <w:kern w:val="36"/>
      <w:sz w:val="36"/>
      <w:szCs w:val="36"/>
    </w:rPr>
  </w:style>
  <w:style w:type="paragraph" w:styleId="Heading2">
    <w:name w:val="heading 2"/>
    <w:basedOn w:val="Normal"/>
    <w:link w:val="Heading2Char"/>
    <w:uiPriority w:val="9"/>
    <w:qFormat/>
    <w:rsid w:val="00574CD3"/>
    <w:pPr>
      <w:pBdr>
        <w:bottom w:val="single" w:sz="6" w:space="0" w:color="000000"/>
      </w:pBdr>
      <w:spacing w:before="100" w:beforeAutospacing="1" w:after="100" w:afterAutospacing="1"/>
      <w:outlineLvl w:val="1"/>
    </w:pPr>
    <w:rPr>
      <w:rFonts w:ascii="Arial" w:hAnsi="Arial" w:cs="Arial"/>
      <w:b/>
      <w:bCs/>
      <w:sz w:val="32"/>
      <w:szCs w:val="32"/>
    </w:rPr>
  </w:style>
  <w:style w:type="paragraph" w:styleId="Heading3">
    <w:name w:val="heading 3"/>
    <w:basedOn w:val="Normal"/>
    <w:link w:val="Heading3Char"/>
    <w:uiPriority w:val="9"/>
    <w:qFormat/>
    <w:rsid w:val="00574CD3"/>
    <w:pPr>
      <w:pBdr>
        <w:bottom w:val="dashed" w:sz="6" w:space="0" w:color="000000"/>
      </w:pBd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rsid w:val="00574CD3"/>
    <w:pPr>
      <w:spacing w:before="100" w:beforeAutospacing="1" w:after="40"/>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C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4C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4CD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74CD3"/>
    <w:rPr>
      <w:rFonts w:asciiTheme="majorHAnsi" w:eastAsiaTheme="majorEastAsia" w:hAnsiTheme="majorHAnsi" w:cstheme="majorBidi"/>
      <w:b/>
      <w:bCs/>
      <w:i/>
      <w:iCs/>
      <w:color w:val="4F81BD" w:themeColor="accent1"/>
      <w:sz w:val="24"/>
      <w:szCs w:val="24"/>
    </w:rPr>
  </w:style>
  <w:style w:type="paragraph" w:customStyle="1" w:styleId="formquestion">
    <w:name w:val="formquestion"/>
    <w:basedOn w:val="Normal"/>
    <w:rsid w:val="00574CD3"/>
    <w:pPr>
      <w:keepNext/>
      <w:spacing w:before="320" w:after="100" w:afterAutospacing="1"/>
    </w:pPr>
    <w:rPr>
      <w:rFonts w:ascii="Arial" w:hAnsi="Arial" w:cs="Arial"/>
      <w:b/>
      <w:bCs/>
      <w:sz w:val="22"/>
      <w:szCs w:val="22"/>
    </w:rPr>
  </w:style>
  <w:style w:type="paragraph" w:customStyle="1" w:styleId="formquestiondesc">
    <w:name w:val="formquestiondesc"/>
    <w:basedOn w:val="Normal"/>
    <w:rsid w:val="00574CD3"/>
    <w:pPr>
      <w:spacing w:before="100" w:beforeAutospacing="1" w:after="80"/>
    </w:pPr>
    <w:rPr>
      <w:sz w:val="16"/>
      <w:szCs w:val="16"/>
    </w:rPr>
  </w:style>
  <w:style w:type="paragraph" w:customStyle="1" w:styleId="scalekey">
    <w:name w:val="scalekey"/>
    <w:basedOn w:val="Normal"/>
    <w:rsid w:val="00574CD3"/>
    <w:pPr>
      <w:spacing w:before="100" w:beforeAutospacing="1" w:after="80"/>
    </w:pPr>
    <w:rPr>
      <w:sz w:val="16"/>
      <w:szCs w:val="16"/>
    </w:rPr>
  </w:style>
  <w:style w:type="paragraph" w:customStyle="1" w:styleId="rubric">
    <w:name w:val="rubric"/>
    <w:basedOn w:val="Normal"/>
    <w:rsid w:val="00574CD3"/>
    <w:pPr>
      <w:spacing w:before="100" w:beforeAutospacing="1" w:after="100" w:afterAutospacing="1"/>
    </w:pPr>
  </w:style>
  <w:style w:type="paragraph" w:customStyle="1" w:styleId="label">
    <w:name w:val="label"/>
    <w:basedOn w:val="Normal"/>
    <w:rsid w:val="00574CD3"/>
    <w:pPr>
      <w:spacing w:before="100" w:beforeAutospacing="1" w:after="100" w:afterAutospacing="1"/>
    </w:pPr>
  </w:style>
  <w:style w:type="paragraph" w:customStyle="1" w:styleId="level">
    <w:name w:val="level"/>
    <w:basedOn w:val="Normal"/>
    <w:rsid w:val="00574CD3"/>
    <w:pPr>
      <w:shd w:val="clear" w:color="auto" w:fill="EAEAEA"/>
      <w:spacing w:before="100" w:beforeAutospacing="1" w:after="100" w:afterAutospacing="1"/>
    </w:pPr>
  </w:style>
  <w:style w:type="paragraph" w:customStyle="1" w:styleId="score">
    <w:name w:val="score"/>
    <w:basedOn w:val="Normal"/>
    <w:rsid w:val="00574CD3"/>
    <w:pPr>
      <w:shd w:val="clear" w:color="auto" w:fill="E5FFE1"/>
      <w:spacing w:before="100" w:beforeAutospacing="1" w:after="100" w:afterAutospacing="1"/>
      <w:textAlignment w:val="top"/>
    </w:pPr>
  </w:style>
  <w:style w:type="paragraph" w:customStyle="1" w:styleId="form">
    <w:name w:val="form"/>
    <w:basedOn w:val="Normal"/>
    <w:rsid w:val="00574CD3"/>
    <w:pPr>
      <w:shd w:val="clear" w:color="auto" w:fill="EAEAEA"/>
      <w:spacing w:before="100" w:beforeAutospacing="1" w:after="100" w:afterAutospacing="1"/>
      <w:textAlignment w:val="top"/>
    </w:pPr>
  </w:style>
  <w:style w:type="paragraph" w:customStyle="1" w:styleId="criteria">
    <w:name w:val="criteria"/>
    <w:basedOn w:val="Normal"/>
    <w:rsid w:val="00574CD3"/>
    <w:pPr>
      <w:shd w:val="clear" w:color="auto" w:fill="CCFFFF"/>
      <w:spacing w:before="100" w:beforeAutospacing="1" w:after="100" w:afterAutospacing="1"/>
      <w:textAlignment w:val="top"/>
    </w:pPr>
  </w:style>
  <w:style w:type="paragraph" w:customStyle="1" w:styleId="cell">
    <w:name w:val="cell"/>
    <w:basedOn w:val="Normal"/>
    <w:rsid w:val="00574CD3"/>
    <w:pPr>
      <w:spacing w:before="100" w:beforeAutospacing="1" w:after="100" w:afterAutospacing="1"/>
      <w:textAlignment w:val="top"/>
    </w:pPr>
  </w:style>
  <w:style w:type="paragraph" w:customStyle="1" w:styleId="cellnostandards">
    <w:name w:val="cellnostandards"/>
    <w:basedOn w:val="Normal"/>
    <w:rsid w:val="00574CD3"/>
    <w:pPr>
      <w:spacing w:before="100" w:beforeAutospacing="1" w:after="100" w:afterAutospacing="1"/>
      <w:textAlignment w:val="top"/>
    </w:pPr>
  </w:style>
  <w:style w:type="paragraph" w:customStyle="1" w:styleId="standards">
    <w:name w:val="standards"/>
    <w:basedOn w:val="Normal"/>
    <w:rsid w:val="00574CD3"/>
    <w:pPr>
      <w:spacing w:before="100" w:beforeAutospacing="1" w:after="100" w:afterAutospacing="1"/>
      <w:textAlignment w:val="top"/>
    </w:pPr>
    <w:rPr>
      <w:sz w:val="18"/>
      <w:szCs w:val="18"/>
    </w:rPr>
  </w:style>
  <w:style w:type="paragraph" w:customStyle="1" w:styleId="maxedrubric">
    <w:name w:val="maxedrubric"/>
    <w:basedOn w:val="Normal"/>
    <w:rsid w:val="00574CD3"/>
    <w:pPr>
      <w:spacing w:before="100" w:beforeAutospacing="1" w:after="100" w:afterAutospacing="1"/>
    </w:pPr>
    <w:rPr>
      <w:sz w:val="16"/>
      <w:szCs w:val="16"/>
    </w:rPr>
  </w:style>
  <w:style w:type="table" w:styleId="TableGrid">
    <w:name w:val="Table Grid"/>
    <w:basedOn w:val="TableNormal"/>
    <w:uiPriority w:val="59"/>
    <w:rsid w:val="00574CD3"/>
    <w:rPr>
      <w:rFonts w:ascii="Arial" w:hAnsi="Arial" w:cs="Arial"/>
      <w:sz w:val="18"/>
      <w:szCs w:val="18"/>
    </w:rPr>
    <w:tblPr>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character" w:styleId="Hyperlink">
    <w:name w:val="Hyperlink"/>
    <w:basedOn w:val="DefaultParagraphFont"/>
    <w:uiPriority w:val="99"/>
    <w:unhideWhenUsed/>
    <w:rsid w:val="00574CD3"/>
    <w:rPr>
      <w:color w:val="0000FF"/>
      <w:u w:val="single"/>
    </w:rPr>
  </w:style>
  <w:style w:type="character" w:styleId="FollowedHyperlink">
    <w:name w:val="FollowedHyperlink"/>
    <w:basedOn w:val="DefaultParagraphFont"/>
    <w:uiPriority w:val="99"/>
    <w:semiHidden/>
    <w:unhideWhenUsed/>
    <w:rsid w:val="00574CD3"/>
    <w:rPr>
      <w:color w:val="800080"/>
      <w:u w:val="single"/>
    </w:rPr>
  </w:style>
  <w:style w:type="paragraph" w:styleId="z-TopofForm">
    <w:name w:val="HTML Top of Form"/>
    <w:basedOn w:val="Normal"/>
    <w:next w:val="Normal"/>
    <w:link w:val="z-TopofFormChar"/>
    <w:hidden/>
    <w:uiPriority w:val="99"/>
    <w:semiHidden/>
    <w:unhideWhenUsed/>
    <w:rsid w:val="00574CD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74CD3"/>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574CD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74CD3"/>
    <w:rPr>
      <w:rFonts w:ascii="Arial" w:eastAsiaTheme="minorEastAsia" w:hAnsi="Arial" w:cs="Arial"/>
      <w:vanish/>
      <w:sz w:val="16"/>
      <w:szCs w:val="16"/>
    </w:rPr>
  </w:style>
  <w:style w:type="paragraph" w:styleId="Header">
    <w:name w:val="header"/>
    <w:basedOn w:val="Normal"/>
    <w:link w:val="HeaderChar"/>
    <w:uiPriority w:val="99"/>
    <w:unhideWhenUsed/>
    <w:rsid w:val="006A30FB"/>
    <w:pPr>
      <w:tabs>
        <w:tab w:val="center" w:pos="4680"/>
        <w:tab w:val="right" w:pos="9360"/>
      </w:tabs>
    </w:pPr>
  </w:style>
  <w:style w:type="character" w:customStyle="1" w:styleId="HeaderChar">
    <w:name w:val="Header Char"/>
    <w:basedOn w:val="DefaultParagraphFont"/>
    <w:link w:val="Header"/>
    <w:uiPriority w:val="99"/>
    <w:rsid w:val="006A30FB"/>
    <w:rPr>
      <w:rFonts w:eastAsiaTheme="minorEastAsia"/>
      <w:sz w:val="24"/>
      <w:szCs w:val="24"/>
    </w:rPr>
  </w:style>
  <w:style w:type="paragraph" w:styleId="Footer">
    <w:name w:val="footer"/>
    <w:basedOn w:val="Normal"/>
    <w:link w:val="FooterChar"/>
    <w:uiPriority w:val="99"/>
    <w:unhideWhenUsed/>
    <w:rsid w:val="006A30FB"/>
    <w:pPr>
      <w:tabs>
        <w:tab w:val="center" w:pos="4680"/>
        <w:tab w:val="right" w:pos="9360"/>
      </w:tabs>
    </w:pPr>
  </w:style>
  <w:style w:type="character" w:customStyle="1" w:styleId="FooterChar">
    <w:name w:val="Footer Char"/>
    <w:basedOn w:val="DefaultParagraphFont"/>
    <w:link w:val="Footer"/>
    <w:uiPriority w:val="99"/>
    <w:rsid w:val="006A30FB"/>
    <w:rPr>
      <w:rFonts w:eastAsiaTheme="minorEastAsia"/>
      <w:sz w:val="24"/>
      <w:szCs w:val="24"/>
    </w:rPr>
  </w:style>
  <w:style w:type="paragraph" w:styleId="BalloonText">
    <w:name w:val="Balloon Text"/>
    <w:basedOn w:val="Normal"/>
    <w:link w:val="BalloonTextChar"/>
    <w:uiPriority w:val="99"/>
    <w:semiHidden/>
    <w:unhideWhenUsed/>
    <w:rsid w:val="006A30FB"/>
    <w:rPr>
      <w:rFonts w:ascii="Tahoma" w:hAnsi="Tahoma" w:cs="Tahoma"/>
      <w:sz w:val="16"/>
      <w:szCs w:val="16"/>
    </w:rPr>
  </w:style>
  <w:style w:type="character" w:customStyle="1" w:styleId="BalloonTextChar">
    <w:name w:val="Balloon Text Char"/>
    <w:basedOn w:val="DefaultParagraphFont"/>
    <w:link w:val="BalloonText"/>
    <w:uiPriority w:val="99"/>
    <w:semiHidden/>
    <w:rsid w:val="006A30F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80155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4425</CharactersWithSpaces>
  <SharedDoc>false</SharedDoc>
  <HyperlinkBase>https://w.taskstream.com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Seth Stevenson</cp:lastModifiedBy>
  <cp:revision>4</cp:revision>
  <cp:lastPrinted>2014-08-26T11:41:00Z</cp:lastPrinted>
  <dcterms:created xsi:type="dcterms:W3CDTF">2014-08-26T02:27:00Z</dcterms:created>
  <dcterms:modified xsi:type="dcterms:W3CDTF">2014-09-27T15:00:00Z</dcterms:modified>
</cp:coreProperties>
</file>